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2A" w:rsidRDefault="00BD765F">
      <w:pPr>
        <w:spacing w:after="0" w:line="259" w:lineRule="auto"/>
        <w:ind w:left="495" w:firstLine="0"/>
        <w:jc w:val="center"/>
      </w:pPr>
      <w:r>
        <w:t xml:space="preserve"> </w:t>
      </w:r>
    </w:p>
    <w:p w:rsidR="00816A2A" w:rsidRDefault="00BD765F">
      <w:pPr>
        <w:spacing w:after="0" w:line="259" w:lineRule="auto"/>
        <w:ind w:left="495" w:firstLine="0"/>
        <w:jc w:val="center"/>
      </w:pPr>
      <w:r>
        <w:t xml:space="preserve"> </w:t>
      </w:r>
    </w:p>
    <w:p w:rsidR="00891D0C" w:rsidRDefault="00891D0C" w:rsidP="00891D0C">
      <w:pPr>
        <w:spacing w:after="3" w:line="260" w:lineRule="auto"/>
        <w:ind w:left="482" w:right="4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общеобразовательного учреждение</w:t>
      </w:r>
    </w:p>
    <w:p w:rsidR="00816A2A" w:rsidRPr="00891D0C" w:rsidRDefault="00BD765F" w:rsidP="00891D0C">
      <w:pPr>
        <w:spacing w:after="3" w:line="260" w:lineRule="auto"/>
        <w:ind w:left="482" w:right="464"/>
        <w:jc w:val="center"/>
        <w:rPr>
          <w:b/>
          <w:sz w:val="24"/>
          <w:szCs w:val="24"/>
        </w:rPr>
      </w:pPr>
      <w:r w:rsidRPr="00891D0C">
        <w:rPr>
          <w:b/>
          <w:sz w:val="24"/>
          <w:szCs w:val="24"/>
        </w:rPr>
        <w:t xml:space="preserve"> «</w:t>
      </w:r>
      <w:r w:rsidR="00891D0C" w:rsidRPr="00891D0C">
        <w:rPr>
          <w:b/>
          <w:sz w:val="24"/>
          <w:szCs w:val="24"/>
        </w:rPr>
        <w:t>Локонская основная общеобразовательная школа</w:t>
      </w:r>
      <w:r w:rsidRPr="00891D0C">
        <w:rPr>
          <w:b/>
          <w:sz w:val="24"/>
          <w:szCs w:val="24"/>
        </w:rPr>
        <w:t xml:space="preserve">» </w:t>
      </w:r>
    </w:p>
    <w:p w:rsidR="00891D0C" w:rsidRPr="00891D0C" w:rsidRDefault="00891D0C" w:rsidP="00891D0C">
      <w:pPr>
        <w:spacing w:after="3" w:line="260" w:lineRule="auto"/>
        <w:ind w:left="482" w:right="464"/>
        <w:jc w:val="center"/>
        <w:rPr>
          <w:b/>
          <w:sz w:val="24"/>
          <w:szCs w:val="24"/>
        </w:rPr>
      </w:pPr>
      <w:r w:rsidRPr="00891D0C">
        <w:rPr>
          <w:b/>
          <w:sz w:val="24"/>
          <w:szCs w:val="24"/>
        </w:rPr>
        <w:t xml:space="preserve">Знаменского района Орловской области </w:t>
      </w:r>
    </w:p>
    <w:p w:rsidR="00816A2A" w:rsidRPr="00891D0C" w:rsidRDefault="00816A2A">
      <w:pPr>
        <w:spacing w:after="73" w:line="259" w:lineRule="auto"/>
        <w:ind w:left="73" w:firstLine="0"/>
        <w:jc w:val="center"/>
        <w:rPr>
          <w:sz w:val="24"/>
          <w:szCs w:val="24"/>
        </w:rPr>
      </w:pPr>
    </w:p>
    <w:p w:rsidR="00816A2A" w:rsidRPr="00891D0C" w:rsidRDefault="00BD765F">
      <w:pPr>
        <w:spacing w:after="3" w:line="260" w:lineRule="auto"/>
        <w:ind w:left="482" w:right="465"/>
        <w:jc w:val="center"/>
        <w:rPr>
          <w:sz w:val="24"/>
          <w:szCs w:val="24"/>
        </w:rPr>
      </w:pPr>
      <w:r w:rsidRPr="00891D0C">
        <w:rPr>
          <w:b/>
          <w:sz w:val="24"/>
          <w:szCs w:val="24"/>
        </w:rPr>
        <w:t xml:space="preserve">ПРИКАЗ </w:t>
      </w:r>
    </w:p>
    <w:p w:rsidR="00816A2A" w:rsidRPr="00891D0C" w:rsidRDefault="00BD765F">
      <w:pPr>
        <w:tabs>
          <w:tab w:val="center" w:pos="1649"/>
          <w:tab w:val="center" w:pos="2701"/>
          <w:tab w:val="right" w:pos="9787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891D0C">
        <w:rPr>
          <w:sz w:val="24"/>
          <w:szCs w:val="24"/>
        </w:rPr>
        <w:t xml:space="preserve">от </w:t>
      </w:r>
      <w:r w:rsidRPr="00891D0C">
        <w:rPr>
          <w:sz w:val="24"/>
          <w:szCs w:val="24"/>
        </w:rPr>
        <w:tab/>
      </w:r>
      <w:r w:rsidR="00891D0C" w:rsidRPr="00891D0C">
        <w:rPr>
          <w:sz w:val="24"/>
          <w:szCs w:val="24"/>
          <w:u w:val="single" w:color="000000"/>
        </w:rPr>
        <w:t>16.01.2023</w:t>
      </w:r>
      <w:r w:rsidRPr="00891D0C">
        <w:rPr>
          <w:sz w:val="24"/>
          <w:szCs w:val="24"/>
          <w:u w:val="single" w:color="000000"/>
        </w:rPr>
        <w:t xml:space="preserve">г. </w:t>
      </w:r>
      <w:r w:rsidRPr="00891D0C">
        <w:rPr>
          <w:sz w:val="24"/>
          <w:szCs w:val="24"/>
          <w:u w:val="single" w:color="000000"/>
        </w:rPr>
        <w:tab/>
      </w:r>
      <w:r w:rsidRPr="00891D0C">
        <w:rPr>
          <w:sz w:val="24"/>
          <w:szCs w:val="24"/>
        </w:rPr>
        <w:t xml:space="preserve"> </w:t>
      </w:r>
      <w:r w:rsidRPr="00891D0C">
        <w:rPr>
          <w:sz w:val="24"/>
          <w:szCs w:val="24"/>
        </w:rPr>
        <w:tab/>
        <w:t xml:space="preserve">№ </w:t>
      </w:r>
      <w:r w:rsidR="00891D0C" w:rsidRPr="00891D0C">
        <w:rPr>
          <w:sz w:val="24"/>
          <w:szCs w:val="24"/>
          <w:u w:val="single" w:color="000000"/>
        </w:rPr>
        <w:t>3</w:t>
      </w:r>
      <w:r w:rsidRPr="00891D0C">
        <w:rPr>
          <w:sz w:val="24"/>
          <w:szCs w:val="24"/>
          <w:u w:val="single" w:color="000000"/>
        </w:rPr>
        <w:t xml:space="preserve"> </w:t>
      </w:r>
    </w:p>
    <w:p w:rsidR="00891D0C" w:rsidRPr="00891D0C" w:rsidRDefault="00BD765F" w:rsidP="00891D0C">
      <w:pPr>
        <w:tabs>
          <w:tab w:val="center" w:pos="4944"/>
          <w:tab w:val="center" w:pos="6224"/>
        </w:tabs>
        <w:spacing w:after="0" w:line="259" w:lineRule="auto"/>
        <w:ind w:left="0" w:firstLine="0"/>
        <w:jc w:val="left"/>
        <w:rPr>
          <w:rFonts w:ascii="Arial" w:eastAsia="Arial" w:hAnsi="Arial" w:cs="Arial"/>
          <w:sz w:val="24"/>
          <w:szCs w:val="24"/>
        </w:rPr>
      </w:pPr>
      <w:r w:rsidRPr="00891D0C">
        <w:rPr>
          <w:sz w:val="24"/>
          <w:szCs w:val="24"/>
        </w:rPr>
        <w:t xml:space="preserve"> </w:t>
      </w:r>
      <w:r w:rsidRPr="00891D0C">
        <w:rPr>
          <w:sz w:val="24"/>
          <w:szCs w:val="24"/>
        </w:rPr>
        <w:tab/>
      </w:r>
    </w:p>
    <w:p w:rsidR="00816A2A" w:rsidRPr="00891D0C" w:rsidRDefault="00BD765F">
      <w:pPr>
        <w:tabs>
          <w:tab w:val="center" w:pos="1831"/>
          <w:tab w:val="center" w:pos="4945"/>
          <w:tab w:val="center" w:pos="8008"/>
        </w:tabs>
        <w:spacing w:after="69" w:line="259" w:lineRule="auto"/>
        <w:ind w:left="0" w:firstLine="0"/>
        <w:jc w:val="left"/>
        <w:rPr>
          <w:sz w:val="24"/>
          <w:szCs w:val="24"/>
        </w:rPr>
      </w:pPr>
      <w:r w:rsidRPr="00891D0C">
        <w:rPr>
          <w:rFonts w:ascii="Arial" w:eastAsia="Arial" w:hAnsi="Arial" w:cs="Arial"/>
          <w:sz w:val="24"/>
          <w:szCs w:val="24"/>
        </w:rPr>
        <w:tab/>
      </w:r>
      <w:r w:rsidRPr="00891D0C">
        <w:rPr>
          <w:rFonts w:ascii="Arial" w:eastAsia="Arial" w:hAnsi="Arial" w:cs="Arial"/>
          <w:sz w:val="24"/>
          <w:szCs w:val="24"/>
        </w:rPr>
        <w:t xml:space="preserve"> </w:t>
      </w:r>
    </w:p>
    <w:p w:rsidR="00816A2A" w:rsidRPr="00891D0C" w:rsidRDefault="00816A2A" w:rsidP="00891D0C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:rsidR="00816A2A" w:rsidRPr="00891D0C" w:rsidRDefault="00BD765F" w:rsidP="00891D0C">
      <w:pPr>
        <w:spacing w:after="27" w:line="260" w:lineRule="auto"/>
        <w:ind w:left="472" w:right="55" w:firstLine="67"/>
        <w:jc w:val="center"/>
        <w:rPr>
          <w:sz w:val="24"/>
          <w:szCs w:val="24"/>
        </w:rPr>
      </w:pPr>
      <w:r w:rsidRPr="00891D0C">
        <w:rPr>
          <w:b/>
          <w:sz w:val="24"/>
          <w:szCs w:val="24"/>
        </w:rPr>
        <w:t xml:space="preserve">О мерах </w:t>
      </w:r>
      <w:r w:rsidRPr="00891D0C">
        <w:rPr>
          <w:b/>
          <w:sz w:val="24"/>
          <w:szCs w:val="24"/>
        </w:rPr>
        <w:t xml:space="preserve">по недопущению составления неофициальной отчетности и использования  поддельных документов </w:t>
      </w:r>
    </w:p>
    <w:p w:rsidR="00816A2A" w:rsidRPr="00891D0C" w:rsidRDefault="00BD765F">
      <w:pPr>
        <w:ind w:left="422"/>
        <w:rPr>
          <w:sz w:val="24"/>
          <w:szCs w:val="24"/>
        </w:rPr>
      </w:pPr>
      <w:r w:rsidRPr="00891D0C">
        <w:rPr>
          <w:sz w:val="24"/>
          <w:szCs w:val="24"/>
        </w:rPr>
        <w:t>С</w:t>
      </w:r>
      <w:r w:rsidRPr="00891D0C">
        <w:rPr>
          <w:sz w:val="24"/>
          <w:szCs w:val="24"/>
        </w:rPr>
        <w:t xml:space="preserve"> целью недопущения составления неофициальной отчетности и использования под</w:t>
      </w:r>
      <w:r w:rsidRPr="00891D0C">
        <w:rPr>
          <w:sz w:val="24"/>
          <w:szCs w:val="24"/>
        </w:rPr>
        <w:t>дельных документов</w:t>
      </w:r>
      <w:r w:rsidRPr="00891D0C">
        <w:rPr>
          <w:sz w:val="24"/>
          <w:szCs w:val="24"/>
        </w:rPr>
        <w:t xml:space="preserve">, в соответствии со статьей 13.3 Федерального закона от 25.12.2008 № 273-ФЗ «О противодействии коррупции», приказываю: </w:t>
      </w:r>
    </w:p>
    <w:p w:rsidR="00816A2A" w:rsidRPr="00891D0C" w:rsidRDefault="00BD765F">
      <w:pPr>
        <w:numPr>
          <w:ilvl w:val="0"/>
          <w:numId w:val="1"/>
        </w:numPr>
        <w:spacing w:after="12" w:line="268" w:lineRule="auto"/>
        <w:ind w:hanging="302"/>
        <w:rPr>
          <w:sz w:val="24"/>
          <w:szCs w:val="24"/>
        </w:rPr>
      </w:pPr>
      <w:r w:rsidRPr="00891D0C">
        <w:rPr>
          <w:sz w:val="24"/>
          <w:szCs w:val="24"/>
        </w:rPr>
        <w:t xml:space="preserve">Установить </w:t>
      </w:r>
      <w:r w:rsidRPr="00891D0C">
        <w:rPr>
          <w:sz w:val="24"/>
          <w:szCs w:val="24"/>
        </w:rPr>
        <w:tab/>
        <w:t xml:space="preserve">персональную </w:t>
      </w:r>
      <w:r w:rsidRPr="00891D0C">
        <w:rPr>
          <w:sz w:val="24"/>
          <w:szCs w:val="24"/>
        </w:rPr>
        <w:tab/>
        <w:t>ответ</w:t>
      </w:r>
      <w:r w:rsidRPr="00891D0C">
        <w:rPr>
          <w:sz w:val="24"/>
          <w:szCs w:val="24"/>
        </w:rPr>
        <w:t xml:space="preserve">ственность </w:t>
      </w:r>
      <w:r w:rsidRPr="00891D0C">
        <w:rPr>
          <w:sz w:val="24"/>
          <w:szCs w:val="24"/>
        </w:rPr>
        <w:tab/>
        <w:t xml:space="preserve">работников </w:t>
      </w:r>
      <w:r w:rsidRPr="00891D0C">
        <w:rPr>
          <w:sz w:val="24"/>
          <w:szCs w:val="24"/>
        </w:rPr>
        <w:t>за составление неофициальной отчетности и использования поддельных докумен</w:t>
      </w:r>
      <w:r w:rsidRPr="00891D0C">
        <w:rPr>
          <w:sz w:val="24"/>
          <w:szCs w:val="24"/>
        </w:rPr>
        <w:t xml:space="preserve">тов, в чьи должностные обязанности входит подготовка, составление, представление, направление отчетности и иных документов Учреждения. </w:t>
      </w:r>
    </w:p>
    <w:p w:rsidR="00816A2A" w:rsidRPr="00891D0C" w:rsidRDefault="00891D0C">
      <w:pPr>
        <w:numPr>
          <w:ilvl w:val="0"/>
          <w:numId w:val="1"/>
        </w:numPr>
        <w:ind w:hanging="302"/>
        <w:rPr>
          <w:sz w:val="24"/>
          <w:szCs w:val="24"/>
        </w:rPr>
      </w:pPr>
      <w:r w:rsidRPr="00891D0C">
        <w:rPr>
          <w:sz w:val="24"/>
          <w:szCs w:val="24"/>
        </w:rPr>
        <w:t>Директору</w:t>
      </w:r>
      <w:r w:rsidR="00BD765F" w:rsidRPr="00891D0C">
        <w:rPr>
          <w:sz w:val="24"/>
          <w:szCs w:val="24"/>
        </w:rPr>
        <w:t xml:space="preserve"> школы </w:t>
      </w:r>
      <w:r w:rsidRPr="00891D0C">
        <w:rPr>
          <w:sz w:val="24"/>
          <w:szCs w:val="24"/>
        </w:rPr>
        <w:t xml:space="preserve"> Детковой Т.В.</w:t>
      </w:r>
      <w:r w:rsidR="00BD765F" w:rsidRPr="00891D0C">
        <w:rPr>
          <w:sz w:val="24"/>
          <w:szCs w:val="24"/>
        </w:rPr>
        <w:t xml:space="preserve"> осуществлять постоянное проведение проверок на предмет подлинности документов, образующихся в курируемых ими учебных предметов. </w:t>
      </w:r>
    </w:p>
    <w:p w:rsidR="00816A2A" w:rsidRPr="00891D0C" w:rsidRDefault="00BD765F">
      <w:pPr>
        <w:numPr>
          <w:ilvl w:val="0"/>
          <w:numId w:val="1"/>
        </w:numPr>
        <w:ind w:hanging="302"/>
        <w:rPr>
          <w:sz w:val="24"/>
          <w:szCs w:val="24"/>
        </w:rPr>
      </w:pPr>
      <w:r w:rsidRPr="00891D0C">
        <w:rPr>
          <w:sz w:val="24"/>
          <w:szCs w:val="24"/>
        </w:rPr>
        <w:t>При проведении проверок учитывать, что подлинность документов устанавливается путем проверки р</w:t>
      </w:r>
      <w:r w:rsidRPr="00891D0C">
        <w:rPr>
          <w:sz w:val="24"/>
          <w:szCs w:val="24"/>
        </w:rPr>
        <w:t>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</w:t>
      </w:r>
      <w:r w:rsidRPr="00891D0C">
        <w:rPr>
          <w:sz w:val="24"/>
          <w:szCs w:val="24"/>
        </w:rPr>
        <w:t>ения достоверности, законности отраженных в них хозяйственных операций, информации, фактах и т. 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</w:t>
      </w:r>
      <w:r w:rsidRPr="00891D0C">
        <w:rPr>
          <w:sz w:val="24"/>
          <w:szCs w:val="24"/>
        </w:rPr>
        <w:t xml:space="preserve">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816A2A" w:rsidRPr="00891D0C" w:rsidRDefault="00891D0C">
      <w:pPr>
        <w:numPr>
          <w:ilvl w:val="0"/>
          <w:numId w:val="1"/>
        </w:numPr>
        <w:ind w:hanging="302"/>
        <w:rPr>
          <w:sz w:val="24"/>
          <w:szCs w:val="24"/>
        </w:rPr>
      </w:pPr>
      <w:r w:rsidRPr="00891D0C">
        <w:rPr>
          <w:sz w:val="24"/>
          <w:szCs w:val="24"/>
        </w:rPr>
        <w:t>Главному бухгалтеру школы</w:t>
      </w:r>
      <w:r w:rsidR="00BD765F" w:rsidRPr="00891D0C">
        <w:rPr>
          <w:sz w:val="24"/>
          <w:szCs w:val="24"/>
        </w:rPr>
        <w:t xml:space="preserve"> </w:t>
      </w:r>
      <w:r w:rsidR="00BD765F" w:rsidRPr="00891D0C">
        <w:rPr>
          <w:sz w:val="24"/>
          <w:szCs w:val="24"/>
        </w:rPr>
        <w:t>при выявлении фактов использования поддельных до</w:t>
      </w:r>
      <w:r w:rsidR="00BD765F" w:rsidRPr="00891D0C">
        <w:rPr>
          <w:sz w:val="24"/>
          <w:szCs w:val="24"/>
        </w:rPr>
        <w:t xml:space="preserve">кументов незамедлительно информировать директора школы. </w:t>
      </w:r>
    </w:p>
    <w:p w:rsidR="00816A2A" w:rsidRPr="00891D0C" w:rsidRDefault="00BD765F">
      <w:pPr>
        <w:numPr>
          <w:ilvl w:val="0"/>
          <w:numId w:val="1"/>
        </w:numPr>
        <w:spacing w:after="6"/>
        <w:ind w:hanging="302"/>
        <w:rPr>
          <w:sz w:val="24"/>
          <w:szCs w:val="24"/>
        </w:rPr>
      </w:pPr>
      <w:r w:rsidRPr="00891D0C">
        <w:rPr>
          <w:sz w:val="24"/>
          <w:szCs w:val="24"/>
        </w:rPr>
        <w:t xml:space="preserve">Возложить персональную ответственность за исполнение пунктов 2, </w:t>
      </w:r>
    </w:p>
    <w:p w:rsidR="00891D0C" w:rsidRPr="00891D0C" w:rsidRDefault="00BD765F" w:rsidP="00891D0C">
      <w:pPr>
        <w:spacing w:after="12" w:line="268" w:lineRule="auto"/>
        <w:ind w:left="422" w:right="-14"/>
        <w:jc w:val="left"/>
        <w:rPr>
          <w:sz w:val="24"/>
          <w:szCs w:val="24"/>
        </w:rPr>
      </w:pPr>
      <w:r w:rsidRPr="00891D0C">
        <w:rPr>
          <w:sz w:val="24"/>
          <w:szCs w:val="24"/>
        </w:rPr>
        <w:t xml:space="preserve">3, 4 настоящего приказа на </w:t>
      </w:r>
      <w:r w:rsidR="00891D0C" w:rsidRPr="00891D0C">
        <w:rPr>
          <w:sz w:val="24"/>
          <w:szCs w:val="24"/>
        </w:rPr>
        <w:t>главного бухгалтера</w:t>
      </w:r>
    </w:p>
    <w:p w:rsidR="00816A2A" w:rsidRPr="00891D0C" w:rsidRDefault="00891D0C" w:rsidP="00891D0C">
      <w:pPr>
        <w:spacing w:after="12" w:line="268" w:lineRule="auto"/>
        <w:ind w:left="422" w:right="-14"/>
        <w:jc w:val="left"/>
        <w:rPr>
          <w:sz w:val="24"/>
          <w:szCs w:val="24"/>
        </w:rPr>
      </w:pPr>
      <w:r w:rsidRPr="00891D0C">
        <w:rPr>
          <w:sz w:val="24"/>
          <w:szCs w:val="24"/>
        </w:rPr>
        <w:t>6.Директору школы</w:t>
      </w:r>
      <w:r w:rsidR="00BD765F" w:rsidRPr="00891D0C">
        <w:rPr>
          <w:sz w:val="24"/>
          <w:szCs w:val="24"/>
        </w:rPr>
        <w:t xml:space="preserve">  ознакомить работников муниципального бюджетного общеобразовательного учрежден</w:t>
      </w:r>
      <w:r w:rsidR="00BD765F" w:rsidRPr="00891D0C">
        <w:rPr>
          <w:sz w:val="24"/>
          <w:szCs w:val="24"/>
        </w:rPr>
        <w:t xml:space="preserve">ия </w:t>
      </w:r>
      <w:r w:rsidR="00BD765F" w:rsidRPr="00891D0C">
        <w:rPr>
          <w:sz w:val="24"/>
          <w:szCs w:val="24"/>
        </w:rPr>
        <w:t xml:space="preserve">с настоящим приказом под подпись. </w:t>
      </w:r>
    </w:p>
    <w:p w:rsidR="00816A2A" w:rsidRDefault="00891D0C" w:rsidP="00891D0C">
      <w:pPr>
        <w:spacing w:after="6"/>
        <w:rPr>
          <w:color w:val="FF0000"/>
          <w:sz w:val="24"/>
          <w:szCs w:val="24"/>
        </w:rPr>
      </w:pPr>
      <w:r w:rsidRPr="00891D0C">
        <w:rPr>
          <w:sz w:val="24"/>
          <w:szCs w:val="24"/>
        </w:rPr>
        <w:t>7.</w:t>
      </w:r>
      <w:r w:rsidR="00BD765F" w:rsidRPr="00891D0C">
        <w:rPr>
          <w:sz w:val="24"/>
          <w:szCs w:val="24"/>
        </w:rPr>
        <w:t>Контроль за исполнением настоящего приказа оставляю за собой</w:t>
      </w:r>
      <w:r w:rsidR="00BD765F" w:rsidRPr="00891D0C">
        <w:rPr>
          <w:color w:val="FF0000"/>
          <w:sz w:val="24"/>
          <w:szCs w:val="24"/>
        </w:rPr>
        <w:t xml:space="preserve">  </w:t>
      </w:r>
    </w:p>
    <w:p w:rsidR="00891D0C" w:rsidRPr="00891D0C" w:rsidRDefault="00891D0C" w:rsidP="00891D0C">
      <w:pPr>
        <w:spacing w:after="6"/>
        <w:rPr>
          <w:color w:val="FF0000"/>
          <w:sz w:val="24"/>
          <w:szCs w:val="24"/>
        </w:rPr>
      </w:pPr>
    </w:p>
    <w:p w:rsidR="00891D0C" w:rsidRPr="00891D0C" w:rsidRDefault="00891D0C" w:rsidP="00891D0C">
      <w:pPr>
        <w:spacing w:after="6"/>
        <w:rPr>
          <w:color w:val="FF0000"/>
          <w:sz w:val="24"/>
          <w:szCs w:val="24"/>
        </w:rPr>
      </w:pPr>
    </w:p>
    <w:p w:rsidR="00891D0C" w:rsidRDefault="00891D0C" w:rsidP="00891D0C">
      <w:pPr>
        <w:spacing w:after="6"/>
        <w:rPr>
          <w:color w:val="auto"/>
          <w:sz w:val="24"/>
          <w:szCs w:val="24"/>
        </w:rPr>
      </w:pPr>
      <w:r w:rsidRPr="00891D0C">
        <w:rPr>
          <w:color w:val="auto"/>
          <w:sz w:val="24"/>
          <w:szCs w:val="24"/>
        </w:rPr>
        <w:t xml:space="preserve">Директор школы :      </w:t>
      </w:r>
      <w:r w:rsidR="00BD765F">
        <w:rPr>
          <w:noProof/>
          <w:color w:val="auto"/>
          <w:sz w:val="24"/>
          <w:szCs w:val="24"/>
        </w:rPr>
        <w:drawing>
          <wp:inline distT="0" distB="0" distL="0" distR="0" wp14:anchorId="782A490C">
            <wp:extent cx="1572895" cy="4387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D0C">
        <w:rPr>
          <w:color w:val="auto"/>
          <w:sz w:val="24"/>
          <w:szCs w:val="24"/>
        </w:rPr>
        <w:t xml:space="preserve">   </w:t>
      </w:r>
      <w:r w:rsidR="00BD765F">
        <w:rPr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color w:val="auto"/>
          <w:sz w:val="24"/>
          <w:szCs w:val="24"/>
        </w:rPr>
        <w:t xml:space="preserve"> </w:t>
      </w:r>
      <w:r w:rsidRPr="00891D0C">
        <w:rPr>
          <w:color w:val="auto"/>
          <w:sz w:val="24"/>
          <w:szCs w:val="24"/>
        </w:rPr>
        <w:t>Деткова Т.В.</w:t>
      </w:r>
    </w:p>
    <w:p w:rsidR="00891D0C" w:rsidRPr="00891D0C" w:rsidRDefault="00891D0C" w:rsidP="00891D0C">
      <w:pPr>
        <w:spacing w:after="6"/>
        <w:rPr>
          <w:color w:val="auto"/>
          <w:sz w:val="24"/>
          <w:szCs w:val="24"/>
        </w:rPr>
      </w:pPr>
    </w:p>
    <w:p w:rsidR="00891D0C" w:rsidRPr="00891D0C" w:rsidRDefault="00891D0C" w:rsidP="00891D0C">
      <w:pPr>
        <w:spacing w:after="6"/>
        <w:rPr>
          <w:color w:val="auto"/>
          <w:sz w:val="24"/>
          <w:szCs w:val="24"/>
        </w:rPr>
      </w:pPr>
      <w:r w:rsidRPr="00891D0C">
        <w:rPr>
          <w:color w:val="auto"/>
          <w:sz w:val="24"/>
          <w:szCs w:val="24"/>
        </w:rPr>
        <w:t>С приказом ознакомлены:</w:t>
      </w:r>
    </w:p>
    <w:sectPr w:rsidR="00891D0C" w:rsidRPr="00891D0C">
      <w:pgSz w:w="11906" w:h="16838"/>
      <w:pgMar w:top="571" w:right="845" w:bottom="489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D6C22"/>
    <w:multiLevelType w:val="hybridMultilevel"/>
    <w:tmpl w:val="22429258"/>
    <w:lvl w:ilvl="0" w:tplc="E800EA32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A0ECE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0C7F4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02D68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0E5436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06882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0655E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AB22E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46426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2A"/>
    <w:rsid w:val="00816A2A"/>
    <w:rsid w:val="00891D0C"/>
    <w:rsid w:val="00B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D48F7-4F80-41F2-9BA3-624B68CE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54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школа</cp:lastModifiedBy>
  <cp:revision>2</cp:revision>
  <dcterms:created xsi:type="dcterms:W3CDTF">2023-04-03T07:36:00Z</dcterms:created>
  <dcterms:modified xsi:type="dcterms:W3CDTF">2023-04-03T07:36:00Z</dcterms:modified>
</cp:coreProperties>
</file>