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CC" w:rsidRDefault="003A1FCC">
      <w:pPr>
        <w:spacing w:after="35" w:line="259" w:lineRule="auto"/>
        <w:ind w:right="61"/>
        <w:jc w:val="center"/>
        <w:rPr>
          <w:b/>
          <w:sz w:val="32"/>
        </w:rPr>
      </w:pPr>
    </w:p>
    <w:p w:rsidR="003A1FCC" w:rsidRPr="003A1FCC" w:rsidRDefault="003A1FCC" w:rsidP="003A1FCC">
      <w:pPr>
        <w:spacing w:after="0" w:line="240" w:lineRule="auto"/>
        <w:ind w:left="-108" w:right="0" w:firstLine="0"/>
        <w:jc w:val="center"/>
        <w:rPr>
          <w:b/>
          <w:color w:val="auto"/>
          <w:szCs w:val="24"/>
        </w:rPr>
      </w:pPr>
      <w:r w:rsidRPr="003A1FCC">
        <w:rPr>
          <w:b/>
          <w:color w:val="auto"/>
          <w:szCs w:val="24"/>
        </w:rPr>
        <w:t xml:space="preserve">МУНИЦИПАЛЬНОЕ </w:t>
      </w:r>
      <w:proofErr w:type="gramStart"/>
      <w:r w:rsidRPr="003A1FCC">
        <w:rPr>
          <w:b/>
          <w:color w:val="auto"/>
          <w:szCs w:val="24"/>
        </w:rPr>
        <w:t>БЮДЖЕТНОЕ  ОБЩЕОБРАЗОВАТЕЛЬНОЕ</w:t>
      </w:r>
      <w:proofErr w:type="gramEnd"/>
      <w:r w:rsidRPr="003A1FCC">
        <w:rPr>
          <w:b/>
          <w:color w:val="auto"/>
          <w:szCs w:val="24"/>
        </w:rPr>
        <w:t xml:space="preserve"> УЧРЕЖДЕНИЕ</w:t>
      </w:r>
    </w:p>
    <w:p w:rsidR="003A1FCC" w:rsidRPr="003A1FCC" w:rsidRDefault="003A1FCC" w:rsidP="003A1FCC">
      <w:pPr>
        <w:spacing w:after="0" w:line="240" w:lineRule="auto"/>
        <w:ind w:left="-108" w:right="0" w:hanging="108"/>
        <w:jc w:val="center"/>
        <w:rPr>
          <w:b/>
          <w:color w:val="auto"/>
          <w:szCs w:val="24"/>
        </w:rPr>
      </w:pPr>
      <w:r w:rsidRPr="003A1FCC">
        <w:rPr>
          <w:b/>
          <w:color w:val="auto"/>
          <w:szCs w:val="24"/>
        </w:rPr>
        <w:t>«ЛОКОНСКАЯ ОСНОВНАЯ ОБЩЕОБРАЗОВАТЕЛЬНАЯ ШКОЛА» ЗНАМЕНСКОГО РАЙОНА ОРЛОВСКОЙ ОБЛАСТИ</w:t>
      </w:r>
    </w:p>
    <w:p w:rsidR="003A1FCC" w:rsidRPr="003A1FCC" w:rsidRDefault="003A1FCC" w:rsidP="003A1FCC">
      <w:pPr>
        <w:spacing w:after="0" w:line="240" w:lineRule="auto"/>
        <w:ind w:left="0" w:right="0" w:firstLine="0"/>
        <w:jc w:val="center"/>
        <w:rPr>
          <w:b/>
          <w:color w:val="auto"/>
          <w:sz w:val="12"/>
          <w:szCs w:val="12"/>
        </w:rPr>
      </w:pPr>
    </w:p>
    <w:p w:rsidR="003A1FCC" w:rsidRPr="003A1FCC" w:rsidRDefault="003A1FCC" w:rsidP="003A1FCC">
      <w:pPr>
        <w:spacing w:after="0" w:line="240" w:lineRule="auto"/>
        <w:ind w:left="0" w:right="0" w:firstLine="0"/>
        <w:jc w:val="center"/>
        <w:rPr>
          <w:color w:val="auto"/>
          <w:sz w:val="18"/>
          <w:szCs w:val="18"/>
        </w:rPr>
      </w:pPr>
      <w:proofErr w:type="gramStart"/>
      <w:r w:rsidRPr="003A1FCC">
        <w:rPr>
          <w:color w:val="auto"/>
          <w:sz w:val="18"/>
          <w:szCs w:val="18"/>
        </w:rPr>
        <w:t>303111,Орловская</w:t>
      </w:r>
      <w:proofErr w:type="gramEnd"/>
      <w:r w:rsidRPr="003A1FCC">
        <w:rPr>
          <w:color w:val="auto"/>
          <w:sz w:val="18"/>
          <w:szCs w:val="18"/>
        </w:rPr>
        <w:t xml:space="preserve"> </w:t>
      </w:r>
      <w:proofErr w:type="spellStart"/>
      <w:r w:rsidRPr="003A1FCC">
        <w:rPr>
          <w:color w:val="auto"/>
          <w:sz w:val="18"/>
          <w:szCs w:val="18"/>
        </w:rPr>
        <w:t>обл.,Знаменский</w:t>
      </w:r>
      <w:proofErr w:type="spellEnd"/>
      <w:r w:rsidRPr="003A1FCC">
        <w:rPr>
          <w:color w:val="auto"/>
          <w:sz w:val="18"/>
          <w:szCs w:val="18"/>
        </w:rPr>
        <w:t xml:space="preserve"> р-он,</w:t>
      </w:r>
    </w:p>
    <w:p w:rsidR="003A1FCC" w:rsidRPr="003A1FCC" w:rsidRDefault="003A1FCC" w:rsidP="003A1FCC">
      <w:pPr>
        <w:spacing w:after="0" w:line="240" w:lineRule="auto"/>
        <w:ind w:left="0" w:right="0" w:firstLine="0"/>
        <w:jc w:val="center"/>
        <w:rPr>
          <w:color w:val="auto"/>
          <w:sz w:val="18"/>
          <w:szCs w:val="18"/>
        </w:rPr>
      </w:pPr>
      <w:proofErr w:type="gramStart"/>
      <w:r w:rsidRPr="003A1FCC">
        <w:rPr>
          <w:color w:val="auto"/>
          <w:sz w:val="18"/>
          <w:szCs w:val="18"/>
        </w:rPr>
        <w:t>с .Локно</w:t>
      </w:r>
      <w:proofErr w:type="gramEnd"/>
      <w:r w:rsidRPr="003A1FCC">
        <w:rPr>
          <w:color w:val="auto"/>
          <w:sz w:val="18"/>
          <w:szCs w:val="18"/>
        </w:rPr>
        <w:t xml:space="preserve"> </w:t>
      </w:r>
      <w:proofErr w:type="spellStart"/>
      <w:r w:rsidRPr="003A1FCC">
        <w:rPr>
          <w:color w:val="auto"/>
          <w:sz w:val="18"/>
          <w:szCs w:val="18"/>
        </w:rPr>
        <w:t>ул.Серебрянская</w:t>
      </w:r>
      <w:proofErr w:type="spellEnd"/>
      <w:r w:rsidRPr="003A1FCC">
        <w:rPr>
          <w:color w:val="auto"/>
          <w:sz w:val="18"/>
          <w:szCs w:val="18"/>
        </w:rPr>
        <w:t xml:space="preserve">  д.17</w:t>
      </w:r>
    </w:p>
    <w:p w:rsidR="003A1FCC" w:rsidRPr="003A1FCC" w:rsidRDefault="003A1FCC" w:rsidP="003A1FCC">
      <w:pPr>
        <w:spacing w:after="0" w:line="240" w:lineRule="auto"/>
        <w:ind w:left="0" w:right="0" w:firstLine="0"/>
        <w:jc w:val="center"/>
        <w:rPr>
          <w:color w:val="auto"/>
          <w:sz w:val="18"/>
          <w:szCs w:val="18"/>
        </w:rPr>
      </w:pPr>
      <w:r w:rsidRPr="003A1FCC">
        <w:rPr>
          <w:color w:val="auto"/>
          <w:sz w:val="18"/>
          <w:szCs w:val="18"/>
        </w:rPr>
        <w:t>Телефон: 89202883291</w:t>
      </w:r>
    </w:p>
    <w:p w:rsidR="003A1FCC" w:rsidRPr="003A1FCC" w:rsidRDefault="003A1FCC" w:rsidP="003A1FCC">
      <w:pPr>
        <w:spacing w:after="0" w:line="240" w:lineRule="auto"/>
        <w:ind w:left="0" w:right="0" w:firstLine="0"/>
        <w:jc w:val="center"/>
        <w:rPr>
          <w:color w:val="auto"/>
          <w:sz w:val="18"/>
          <w:szCs w:val="18"/>
        </w:rPr>
      </w:pPr>
      <w:r w:rsidRPr="003A1FCC">
        <w:rPr>
          <w:color w:val="auto"/>
          <w:sz w:val="18"/>
          <w:szCs w:val="18"/>
          <w:lang w:val="en-US"/>
        </w:rPr>
        <w:t>E</w:t>
      </w:r>
      <w:r w:rsidRPr="003A1FCC">
        <w:rPr>
          <w:color w:val="auto"/>
          <w:sz w:val="18"/>
          <w:szCs w:val="18"/>
        </w:rPr>
        <w:t>-</w:t>
      </w:r>
      <w:r w:rsidRPr="003A1FCC">
        <w:rPr>
          <w:color w:val="auto"/>
          <w:sz w:val="18"/>
          <w:szCs w:val="18"/>
          <w:lang w:val="en-US"/>
        </w:rPr>
        <w:t>mail</w:t>
      </w:r>
      <w:r w:rsidRPr="003A1FCC">
        <w:rPr>
          <w:color w:val="auto"/>
          <w:sz w:val="18"/>
          <w:szCs w:val="18"/>
        </w:rPr>
        <w:t xml:space="preserve">: </w:t>
      </w:r>
      <w:hyperlink r:id="rId5" w:history="1">
        <w:r w:rsidRPr="003A1FCC">
          <w:rPr>
            <w:color w:val="0563C1" w:themeColor="hyperlink"/>
            <w:sz w:val="18"/>
            <w:szCs w:val="18"/>
            <w:u w:val="single"/>
            <w:lang w:val="en-US"/>
          </w:rPr>
          <w:t>l</w:t>
        </w:r>
        <w:r w:rsidRPr="003A1FCC">
          <w:rPr>
            <w:color w:val="0563C1" w:themeColor="hyperlink"/>
            <w:sz w:val="18"/>
            <w:szCs w:val="18"/>
            <w:u w:val="single"/>
            <w:lang w:val="en-GB"/>
          </w:rPr>
          <w:t>okno</w:t>
        </w:r>
        <w:r w:rsidRPr="003A1FCC">
          <w:rPr>
            <w:color w:val="0563C1" w:themeColor="hyperlink"/>
            <w:sz w:val="18"/>
            <w:szCs w:val="18"/>
            <w:u w:val="single"/>
          </w:rPr>
          <w:t>2@</w:t>
        </w:r>
        <w:r w:rsidRPr="003A1FCC">
          <w:rPr>
            <w:color w:val="0563C1" w:themeColor="hyperlink"/>
            <w:sz w:val="18"/>
            <w:szCs w:val="18"/>
            <w:u w:val="single"/>
            <w:lang w:val="en-US"/>
          </w:rPr>
          <w:t>mail</w:t>
        </w:r>
        <w:r w:rsidRPr="003A1FCC">
          <w:rPr>
            <w:color w:val="0563C1" w:themeColor="hyperlink"/>
            <w:sz w:val="18"/>
            <w:szCs w:val="18"/>
            <w:u w:val="single"/>
          </w:rPr>
          <w:t>.</w:t>
        </w:r>
        <w:r w:rsidRPr="003A1FCC">
          <w:rPr>
            <w:color w:val="0563C1" w:themeColor="hyperlink"/>
            <w:sz w:val="18"/>
            <w:szCs w:val="18"/>
            <w:u w:val="single"/>
            <w:lang w:val="en-US"/>
          </w:rPr>
          <w:t>ru</w:t>
        </w:r>
      </w:hyperlink>
    </w:p>
    <w:p w:rsidR="003A1FCC" w:rsidRDefault="003A1FCC">
      <w:pPr>
        <w:spacing w:after="35" w:line="259" w:lineRule="auto"/>
        <w:ind w:right="61"/>
        <w:jc w:val="center"/>
        <w:rPr>
          <w:b/>
          <w:sz w:val="32"/>
        </w:rPr>
      </w:pPr>
      <w:bookmarkStart w:id="0" w:name="_GoBack"/>
      <w:bookmarkEnd w:id="0"/>
    </w:p>
    <w:p w:rsidR="003A1FCC" w:rsidRDefault="003A1FCC">
      <w:pPr>
        <w:spacing w:after="35" w:line="259" w:lineRule="auto"/>
        <w:ind w:right="61"/>
        <w:jc w:val="center"/>
        <w:rPr>
          <w:b/>
          <w:sz w:val="32"/>
        </w:rPr>
      </w:pPr>
    </w:p>
    <w:p w:rsidR="001523CE" w:rsidRDefault="00C178A3">
      <w:pPr>
        <w:spacing w:after="35" w:line="259" w:lineRule="auto"/>
        <w:ind w:right="61"/>
        <w:jc w:val="center"/>
      </w:pPr>
      <w:r>
        <w:rPr>
          <w:b/>
          <w:sz w:val="32"/>
        </w:rPr>
        <w:t xml:space="preserve">Анализ методической работы за 2021-2022 учебный год </w:t>
      </w:r>
    </w:p>
    <w:p w:rsidR="001523CE" w:rsidRDefault="0099412A">
      <w:pPr>
        <w:spacing w:after="0" w:line="259" w:lineRule="auto"/>
        <w:ind w:right="65"/>
        <w:jc w:val="center"/>
      </w:pPr>
      <w:r>
        <w:rPr>
          <w:b/>
          <w:sz w:val="32"/>
        </w:rPr>
        <w:t>МОБУ «Локонская основная общеобразовательная школа</w:t>
      </w:r>
      <w:r w:rsidR="00C178A3">
        <w:rPr>
          <w:b/>
          <w:sz w:val="32"/>
        </w:rPr>
        <w:t xml:space="preserve">» </w:t>
      </w:r>
    </w:p>
    <w:p w:rsidR="001523CE" w:rsidRDefault="00C178A3">
      <w:pPr>
        <w:spacing w:after="15" w:line="259" w:lineRule="auto"/>
        <w:ind w:left="355" w:right="0" w:firstLine="0"/>
        <w:jc w:val="left"/>
      </w:pPr>
      <w:r>
        <w:rPr>
          <w:b/>
        </w:rPr>
        <w:t xml:space="preserve"> </w:t>
      </w:r>
    </w:p>
    <w:p w:rsidR="001523CE" w:rsidRDefault="00C178A3">
      <w:pPr>
        <w:ind w:left="-5" w:right="51"/>
      </w:pPr>
      <w:r>
        <w:t xml:space="preserve">         Методическая работа</w:t>
      </w:r>
      <w:r>
        <w:rPr>
          <w:b/>
        </w:rPr>
        <w:t xml:space="preserve"> </w:t>
      </w:r>
      <w:r>
        <w:t xml:space="preserve">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 </w:t>
      </w:r>
    </w:p>
    <w:p w:rsidR="001523CE" w:rsidRDefault="00C178A3">
      <w:pPr>
        <w:ind w:left="92" w:right="51"/>
      </w:pPr>
      <w:r>
        <w:t xml:space="preserve">        В 2021-2022 учебном году педагогический коллект</w:t>
      </w:r>
      <w:r w:rsidR="0099412A">
        <w:t xml:space="preserve">ив </w:t>
      </w:r>
      <w:r>
        <w:t>продолжил работу над методической темой «Повышение эффективности образовательной деятельности в условиях реализации ФГОС через применение современных подходов, непрерывное совершенствование профессионального уровня и педагогического мастерства учителя».</w:t>
      </w:r>
      <w:r>
        <w:rPr>
          <w:i/>
        </w:rPr>
        <w:t xml:space="preserve"> </w:t>
      </w:r>
    </w:p>
    <w:p w:rsidR="001523CE" w:rsidRDefault="00C178A3">
      <w:pPr>
        <w:spacing w:after="63"/>
        <w:ind w:left="92" w:right="51"/>
      </w:pPr>
      <w:r>
        <w:t xml:space="preserve">Цель: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</w:t>
      </w:r>
    </w:p>
    <w:p w:rsidR="001523CE" w:rsidRDefault="00C178A3">
      <w:pPr>
        <w:spacing w:after="66" w:line="360" w:lineRule="auto"/>
        <w:ind w:left="-5" w:right="1777"/>
      </w:pPr>
      <w:r>
        <w:t xml:space="preserve"> качества образования в условиях реализации новых образовательных </w:t>
      </w:r>
      <w:proofErr w:type="gramStart"/>
      <w:r>
        <w:t>стандартов  На</w:t>
      </w:r>
      <w:proofErr w:type="gramEnd"/>
      <w:r>
        <w:t xml:space="preserve"> 2021-2022 учебный год были поставлены следующие задачи: </w:t>
      </w:r>
    </w:p>
    <w:p w:rsidR="001523CE" w:rsidRDefault="00C178A3">
      <w:pPr>
        <w:numPr>
          <w:ilvl w:val="0"/>
          <w:numId w:val="1"/>
        </w:numPr>
        <w:spacing w:after="98"/>
        <w:ind w:right="51" w:firstLine="77"/>
      </w:pPr>
      <w:r>
        <w:t xml:space="preserve">создание условий для реализации основных положений федеральных проектов </w:t>
      </w:r>
      <w:proofErr w:type="gramStart"/>
      <w:r>
        <w:t>национального  проекта</w:t>
      </w:r>
      <w:proofErr w:type="gramEnd"/>
      <w:r>
        <w:t xml:space="preserve"> «Образование»; </w:t>
      </w:r>
    </w:p>
    <w:p w:rsidR="001523CE" w:rsidRDefault="00C178A3">
      <w:pPr>
        <w:numPr>
          <w:ilvl w:val="0"/>
          <w:numId w:val="1"/>
        </w:numPr>
        <w:spacing w:after="127"/>
        <w:ind w:right="51" w:firstLine="77"/>
      </w:pPr>
      <w:r>
        <w:t xml:space="preserve">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</w:t>
      </w:r>
      <w:proofErr w:type="gramStart"/>
      <w:r>
        <w:t>требований  (</w:t>
      </w:r>
      <w:proofErr w:type="gramEnd"/>
      <w:r>
        <w:t xml:space="preserve">нормативно-правовой базы); </w:t>
      </w:r>
    </w:p>
    <w:p w:rsidR="001523CE" w:rsidRDefault="00C178A3">
      <w:pPr>
        <w:numPr>
          <w:ilvl w:val="0"/>
          <w:numId w:val="1"/>
        </w:numPr>
        <w:spacing w:line="334" w:lineRule="auto"/>
        <w:ind w:right="51" w:firstLine="77"/>
      </w:pPr>
      <w:r>
        <w:t xml:space="preserve">совершенствование </w:t>
      </w:r>
      <w:r>
        <w:tab/>
        <w:t xml:space="preserve">учебно-методического </w:t>
      </w:r>
      <w:r>
        <w:tab/>
        <w:t xml:space="preserve">и </w:t>
      </w:r>
      <w:r>
        <w:tab/>
        <w:t xml:space="preserve">информационно-технического </w:t>
      </w:r>
      <w:r>
        <w:tab/>
      </w:r>
      <w:proofErr w:type="gramStart"/>
      <w:r>
        <w:t xml:space="preserve">обеспечения  </w:t>
      </w:r>
      <w:r>
        <w:tab/>
      </w:r>
      <w:proofErr w:type="gramEnd"/>
      <w:r>
        <w:t xml:space="preserve">образовательной деятельности с учётом современных тенденций развития образования; </w:t>
      </w:r>
    </w:p>
    <w:p w:rsidR="001523CE" w:rsidRDefault="00C178A3" w:rsidP="0099412A">
      <w:pPr>
        <w:numPr>
          <w:ilvl w:val="0"/>
          <w:numId w:val="1"/>
        </w:numPr>
        <w:spacing w:after="82"/>
        <w:ind w:right="51" w:firstLine="77"/>
      </w:pPr>
      <w:r>
        <w:t>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</w:t>
      </w:r>
      <w:r w:rsidR="0099412A">
        <w:t xml:space="preserve">еллектуального, творческого </w:t>
      </w:r>
      <w:r>
        <w:t xml:space="preserve">потенциала; </w:t>
      </w:r>
    </w:p>
    <w:p w:rsidR="001523CE" w:rsidRDefault="00C178A3">
      <w:pPr>
        <w:numPr>
          <w:ilvl w:val="0"/>
          <w:numId w:val="1"/>
        </w:numPr>
        <w:spacing w:after="120"/>
        <w:ind w:right="51" w:firstLine="77"/>
      </w:pPr>
      <w:r>
        <w:t xml:space="preserve">выявление и поддержка одаренных детей, повышение их активности в олимпиадном движении; </w:t>
      </w:r>
    </w:p>
    <w:p w:rsidR="001523CE" w:rsidRDefault="00C178A3">
      <w:pPr>
        <w:numPr>
          <w:ilvl w:val="0"/>
          <w:numId w:val="1"/>
        </w:numPr>
        <w:spacing w:after="43"/>
        <w:ind w:right="51" w:firstLine="77"/>
      </w:pPr>
      <w:r>
        <w:t xml:space="preserve">расширение сферы использования информационных технологий, создание условий для раннего   </w:t>
      </w:r>
      <w:proofErr w:type="gramStart"/>
      <w:r>
        <w:t>раскрытия  интересов</w:t>
      </w:r>
      <w:proofErr w:type="gramEnd"/>
      <w:r>
        <w:t xml:space="preserve">  и  склонностей  учащихся  к  научно-исследовательской деятельности, для освоения учащимися исследовательских, проектировочных и экспериментальных умений. </w:t>
      </w:r>
    </w:p>
    <w:p w:rsidR="001523CE" w:rsidRDefault="00C178A3">
      <w:pPr>
        <w:ind w:left="365" w:right="51"/>
      </w:pPr>
      <w:r>
        <w:t xml:space="preserve">       Методическая работа школы в 2021-2022 учебном году была направлена на выполнение поставленных задач и их реализацию через образовательную программу школы и </w:t>
      </w:r>
      <w:proofErr w:type="spellStart"/>
      <w:r>
        <w:t>учебновоспитательный</w:t>
      </w:r>
      <w:proofErr w:type="spellEnd"/>
      <w:r>
        <w:t xml:space="preserve"> процесс.   </w:t>
      </w:r>
    </w:p>
    <w:p w:rsidR="001523CE" w:rsidRDefault="00C178A3">
      <w:pPr>
        <w:ind w:left="365" w:right="51"/>
      </w:pPr>
      <w:r>
        <w:lastRenderedPageBreak/>
        <w:t xml:space="preserve">        В школе работает квалифицированный педагогический коллектив, способный создать условия для индивидуального развития учеников. Образовательный п</w:t>
      </w:r>
      <w:r w:rsidR="0099412A">
        <w:t xml:space="preserve">роцесс в школе </w:t>
      </w:r>
      <w:proofErr w:type="gramStart"/>
      <w:r w:rsidR="0099412A">
        <w:t>осуществляли  7</w:t>
      </w:r>
      <w:proofErr w:type="gramEnd"/>
      <w:r w:rsidR="0099412A">
        <w:t xml:space="preserve"> </w:t>
      </w:r>
      <w:r>
        <w:t>педагогов,  учреждение собственными штат</w:t>
      </w:r>
      <w:r w:rsidR="0099412A">
        <w:t>ами  укомплектовано полностью. 3</w:t>
      </w:r>
      <w:r>
        <w:t xml:space="preserve"> </w:t>
      </w:r>
      <w:proofErr w:type="gramStart"/>
      <w:r>
        <w:t>педагог</w:t>
      </w:r>
      <w:r w:rsidR="0099412A">
        <w:t>а</w:t>
      </w:r>
      <w:r>
        <w:t xml:space="preserve">  имеет</w:t>
      </w:r>
      <w:proofErr w:type="gramEnd"/>
      <w:r>
        <w:t xml:space="preserve"> высшу</w:t>
      </w:r>
      <w:r w:rsidR="0099412A">
        <w:t>ю квалификационную категорию, 3 педагога</w:t>
      </w:r>
      <w:r>
        <w:t xml:space="preserve">  –  пе</w:t>
      </w:r>
      <w:r w:rsidR="0099412A">
        <w:t xml:space="preserve">рвую, </w:t>
      </w:r>
      <w:r>
        <w:t xml:space="preserve"> 1 чел</w:t>
      </w:r>
      <w:r w:rsidR="0099412A">
        <w:t>овек – без категории</w:t>
      </w:r>
      <w:r>
        <w:t xml:space="preserve">.  </w:t>
      </w:r>
    </w:p>
    <w:p w:rsidR="001523CE" w:rsidRDefault="0099412A" w:rsidP="0099412A">
      <w:pPr>
        <w:spacing w:after="0" w:line="259" w:lineRule="auto"/>
        <w:ind w:left="0" w:right="1826" w:firstLine="0"/>
      </w:pPr>
      <w:r>
        <w:rPr>
          <w:i/>
        </w:rPr>
        <w:t xml:space="preserve">  </w:t>
      </w:r>
      <w:r w:rsidR="00C178A3">
        <w:t xml:space="preserve">  </w:t>
      </w:r>
      <w:proofErr w:type="gramStart"/>
      <w:r w:rsidR="00C178A3">
        <w:t>Учреждение  располагает</w:t>
      </w:r>
      <w:proofErr w:type="gramEnd"/>
      <w:r w:rsidR="00C178A3">
        <w:t xml:space="preserve">  достаточным  учебно-методическим  потенциалом, который  необходим  для  успешной  реализации  уче</w:t>
      </w:r>
      <w:r>
        <w:t xml:space="preserve">бных  программ,  выполнения  </w:t>
      </w:r>
      <w:r w:rsidR="00C178A3">
        <w:t xml:space="preserve"> государственного  образовательного  стандарта.  </w:t>
      </w:r>
      <w:r w:rsidR="00C178A3">
        <w:rPr>
          <w:b/>
        </w:rPr>
        <w:t xml:space="preserve"> </w:t>
      </w:r>
      <w:r w:rsidR="00C178A3">
        <w:t xml:space="preserve"> </w:t>
      </w:r>
    </w:p>
    <w:p w:rsidR="001523CE" w:rsidRDefault="00C178A3">
      <w:pPr>
        <w:spacing w:after="43" w:line="259" w:lineRule="auto"/>
        <w:ind w:left="365" w:right="0"/>
        <w:jc w:val="left"/>
      </w:pPr>
      <w:r>
        <w:rPr>
          <w:b/>
        </w:rPr>
        <w:t xml:space="preserve">      Методическая работа осуществлялась по следующим направлениям деятельности: </w:t>
      </w:r>
      <w:r>
        <w:t xml:space="preserve"> </w:t>
      </w:r>
    </w:p>
    <w:p w:rsidR="001523CE" w:rsidRDefault="00C178A3">
      <w:pPr>
        <w:numPr>
          <w:ilvl w:val="0"/>
          <w:numId w:val="2"/>
        </w:numPr>
        <w:spacing w:after="33"/>
        <w:ind w:right="51" w:firstLine="130"/>
      </w:pPr>
      <w:r>
        <w:t xml:space="preserve">повышение квалификации педагогов школы;   </w:t>
      </w:r>
    </w:p>
    <w:p w:rsidR="001523CE" w:rsidRDefault="00C178A3">
      <w:pPr>
        <w:numPr>
          <w:ilvl w:val="0"/>
          <w:numId w:val="2"/>
        </w:numPr>
        <w:spacing w:after="33"/>
        <w:ind w:right="51" w:firstLine="130"/>
      </w:pPr>
      <w:r>
        <w:t xml:space="preserve">учебно-методическая работа;  </w:t>
      </w:r>
    </w:p>
    <w:p w:rsidR="001523CE" w:rsidRDefault="00C178A3">
      <w:pPr>
        <w:numPr>
          <w:ilvl w:val="0"/>
          <w:numId w:val="2"/>
        </w:numPr>
        <w:spacing w:after="35"/>
        <w:ind w:right="51" w:firstLine="130"/>
      </w:pPr>
      <w:r>
        <w:t xml:space="preserve">инновационная работа;  </w:t>
      </w:r>
    </w:p>
    <w:p w:rsidR="001523CE" w:rsidRDefault="00C178A3">
      <w:pPr>
        <w:numPr>
          <w:ilvl w:val="0"/>
          <w:numId w:val="2"/>
        </w:numPr>
        <w:spacing w:after="39"/>
        <w:ind w:right="51" w:firstLine="130"/>
      </w:pPr>
      <w:r>
        <w:t xml:space="preserve">информационно- методическое обслуживание учителей;  </w:t>
      </w:r>
    </w:p>
    <w:p w:rsidR="001523CE" w:rsidRDefault="00C178A3">
      <w:pPr>
        <w:numPr>
          <w:ilvl w:val="0"/>
          <w:numId w:val="2"/>
        </w:numPr>
        <w:ind w:right="51" w:firstLine="130"/>
      </w:pPr>
      <w:r>
        <w:t xml:space="preserve">работа по выявлению и обобщению педагогического опыта;  </w:t>
      </w:r>
    </w:p>
    <w:p w:rsidR="001523CE" w:rsidRDefault="00C178A3">
      <w:pPr>
        <w:numPr>
          <w:ilvl w:val="0"/>
          <w:numId w:val="2"/>
        </w:numPr>
        <w:spacing w:after="155"/>
        <w:ind w:right="51" w:firstLine="130"/>
      </w:pPr>
      <w:r>
        <w:t xml:space="preserve">развитие педагогического творчества;    </w:t>
      </w:r>
    </w:p>
    <w:p w:rsidR="001523CE" w:rsidRDefault="00C178A3">
      <w:pPr>
        <w:numPr>
          <w:ilvl w:val="0"/>
          <w:numId w:val="2"/>
        </w:numPr>
        <w:spacing w:after="141"/>
        <w:ind w:right="51" w:firstLine="130"/>
      </w:pPr>
      <w:r>
        <w:t xml:space="preserve">диагностика педагогического профессионализма и качества    образования.         Методическая работа школы строилась на основе годового плана.  </w:t>
      </w:r>
    </w:p>
    <w:p w:rsidR="001523CE" w:rsidRDefault="00C178A3">
      <w:pPr>
        <w:ind w:left="365" w:right="51"/>
      </w:pPr>
      <w:r>
        <w:t xml:space="preserve">        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знаний, развитие их способностей и природных задатков, ознакомление учителей с новой методической литературой.  </w:t>
      </w:r>
    </w:p>
    <w:p w:rsidR="001523CE" w:rsidRDefault="00C178A3">
      <w:pPr>
        <w:ind w:left="365" w:right="51"/>
      </w:pPr>
      <w:r>
        <w:t xml:space="preserve">        В работе учителей используются в основном следующие педагогические технологии:</w:t>
      </w:r>
      <w:r>
        <w:rPr>
          <w:b/>
        </w:rPr>
        <w:t xml:space="preserve"> </w:t>
      </w:r>
      <w:r>
        <w:t xml:space="preserve"> 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Информационно – коммуникационная технология 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Технология критического мышления 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Проектная технология 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Технология проблемного обучения 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Игровые технологии  </w:t>
      </w:r>
    </w:p>
    <w:p w:rsidR="001523CE" w:rsidRDefault="00C178A3">
      <w:pPr>
        <w:numPr>
          <w:ilvl w:val="0"/>
          <w:numId w:val="3"/>
        </w:numPr>
        <w:spacing w:after="30"/>
        <w:ind w:right="51" w:hanging="259"/>
      </w:pPr>
      <w:proofErr w:type="spellStart"/>
      <w:r>
        <w:t>Здоровьесберегающие</w:t>
      </w:r>
      <w:proofErr w:type="spellEnd"/>
      <w:r>
        <w:t xml:space="preserve"> технологии </w:t>
      </w:r>
    </w:p>
    <w:p w:rsidR="001523CE" w:rsidRDefault="00C178A3">
      <w:pPr>
        <w:numPr>
          <w:ilvl w:val="0"/>
          <w:numId w:val="3"/>
        </w:numPr>
        <w:ind w:right="51" w:hanging="259"/>
      </w:pPr>
      <w:r>
        <w:t xml:space="preserve">Исследовательские методы обучения </w:t>
      </w:r>
    </w:p>
    <w:p w:rsidR="001523CE" w:rsidRDefault="00C178A3">
      <w:pPr>
        <w:spacing w:after="30"/>
        <w:ind w:left="356" w:right="51"/>
      </w:pPr>
      <w:r>
        <w:t xml:space="preserve">        За последний год значительно возрос интерес к информационным технологиям (особенно в рамках дистанционного обучения и дистанционного формата семинаров и конференций). Все педагоги используют в своей работе ИКТ, в полной мере владеют формами дистанционного обучения, используют разные платформы.  </w:t>
      </w:r>
    </w:p>
    <w:p w:rsidR="001523CE" w:rsidRDefault="00C178A3">
      <w:pPr>
        <w:ind w:left="356" w:right="51"/>
      </w:pPr>
      <w:r>
        <w:t xml:space="preserve">        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</w:t>
      </w:r>
      <w:proofErr w:type="gramStart"/>
      <w:r>
        <w:t>итоге  на</w:t>
      </w:r>
      <w:proofErr w:type="gramEnd"/>
      <w:r>
        <w:t xml:space="preserve"> рост уровня образованности и воспитанности обучающихся.  </w:t>
      </w:r>
    </w:p>
    <w:p w:rsidR="001523CE" w:rsidRDefault="00C178A3">
      <w:pPr>
        <w:spacing w:after="57" w:line="259" w:lineRule="auto"/>
        <w:ind w:left="346" w:right="0" w:firstLine="0"/>
        <w:jc w:val="left"/>
      </w:pPr>
      <w:r>
        <w:t xml:space="preserve"> </w:t>
      </w:r>
    </w:p>
    <w:p w:rsidR="001523CE" w:rsidRDefault="00C178A3">
      <w:pPr>
        <w:pStyle w:val="1"/>
        <w:ind w:left="928" w:right="978"/>
      </w:pPr>
      <w:r>
        <w:t xml:space="preserve">Работа педагогического совета </w:t>
      </w:r>
    </w:p>
    <w:p w:rsidR="001523CE" w:rsidRDefault="00C178A3">
      <w:pPr>
        <w:ind w:left="-5" w:right="51"/>
      </w:pPr>
      <w:r>
        <w:t xml:space="preserve">     Высшей формой коллективной методической работы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>
        <w:t>внутришкольного</w:t>
      </w:r>
      <w:proofErr w:type="spellEnd"/>
      <w:r>
        <w:t xml:space="preserve"> управления в соответствии с закрепленными за каждым из них должностными полномочиями и обязанностями.  </w:t>
      </w:r>
    </w:p>
    <w:p w:rsidR="001523CE" w:rsidRDefault="00C178A3">
      <w:pPr>
        <w:ind w:left="-5" w:right="51"/>
      </w:pPr>
      <w:r>
        <w:t xml:space="preserve">    Педагогический совет - орган коллективной </w:t>
      </w:r>
      <w:proofErr w:type="spellStart"/>
      <w:r>
        <w:t>мыследеятельности</w:t>
      </w:r>
      <w:proofErr w:type="spellEnd"/>
      <w:r>
        <w:t xml:space="preserve"> и коллективного педагогического диагностирования, </w:t>
      </w:r>
      <w:proofErr w:type="gramStart"/>
      <w:r>
        <w:t>формирующий  педагогическое</w:t>
      </w:r>
      <w:proofErr w:type="gramEnd"/>
      <w:r>
        <w:t xml:space="preserve"> мышление, отношения сотрудничества для реализации основных задач школы. Работа педагогического совета соответствовала плану и поставленным задачам.    </w:t>
      </w:r>
    </w:p>
    <w:p w:rsidR="001523CE" w:rsidRDefault="00C25D00">
      <w:pPr>
        <w:ind w:left="-5" w:right="51"/>
      </w:pPr>
      <w:r>
        <w:lastRenderedPageBreak/>
        <w:t xml:space="preserve">     В 2022-2023</w:t>
      </w:r>
      <w:r w:rsidR="00C178A3">
        <w:t xml:space="preserve"> учебном году было запланированы и </w:t>
      </w:r>
      <w:proofErr w:type="gramStart"/>
      <w:r w:rsidR="00C178A3">
        <w:t>проведены  педагогические</w:t>
      </w:r>
      <w:proofErr w:type="gramEnd"/>
      <w:r w:rsidR="00C178A3">
        <w:t xml:space="preserve"> советы, тематика педсоветов была выбрана с учетом обо</w:t>
      </w:r>
      <w:r>
        <w:t>значенных проблем по итогам 2021-2022</w:t>
      </w:r>
      <w:r w:rsidR="00C178A3">
        <w:t xml:space="preserve"> учебного года: </w:t>
      </w:r>
    </w:p>
    <w:tbl>
      <w:tblPr>
        <w:tblStyle w:val="TableGrid"/>
        <w:tblW w:w="10084" w:type="dxa"/>
        <w:tblInd w:w="-77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7804"/>
        <w:gridCol w:w="1637"/>
      </w:tblGrid>
      <w:tr w:rsidR="001523CE">
        <w:trPr>
          <w:trHeight w:val="1263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25D00">
            <w:pPr>
              <w:spacing w:after="0" w:line="259" w:lineRule="auto"/>
              <w:ind w:left="5" w:right="0" w:firstLine="0"/>
              <w:jc w:val="left"/>
            </w:pPr>
            <w:r>
              <w:t>Анализ работы школы за 2021-2022</w:t>
            </w:r>
            <w:r w:rsidR="00C178A3">
              <w:t xml:space="preserve"> учебный год. Цели, задачи, направления деятельности педагогического коллектива на 2021-2022 учебный год. Утве</w:t>
            </w:r>
            <w:r>
              <w:t>рждение рабочих программ на 2022-2023</w:t>
            </w:r>
            <w:r w:rsidR="00C178A3">
              <w:t xml:space="preserve"> учебный год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</w:tr>
      <w:tr w:rsidR="001523CE">
        <w:trPr>
          <w:trHeight w:val="562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t xml:space="preserve">Воспитательные технологии в концепции реализации ФГОС </w:t>
            </w:r>
          </w:p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</w:tr>
      <w:tr w:rsidR="001523CE">
        <w:trPr>
          <w:trHeight w:val="562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t xml:space="preserve">Функциональная грамотность. Учимся для жизни </w:t>
            </w:r>
          </w:p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1523CE">
        <w:trPr>
          <w:trHeight w:val="562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5" w:right="0" w:firstLine="0"/>
            </w:pPr>
            <w:r>
              <w:t>Введени</w:t>
            </w:r>
            <w:r w:rsidR="00C25D00">
              <w:t>е обновленных ФГОС НОО, ООО (1-5</w:t>
            </w:r>
            <w:r>
              <w:t xml:space="preserve"> классы) с 1 сентября 2022 года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25D00">
            <w:pPr>
              <w:spacing w:after="0" w:line="259" w:lineRule="auto"/>
              <w:ind w:left="0" w:right="0" w:firstLine="0"/>
              <w:jc w:val="left"/>
            </w:pPr>
            <w:r>
              <w:t>март</w:t>
            </w:r>
            <w:r w:rsidR="00C178A3">
              <w:t xml:space="preserve"> </w:t>
            </w:r>
          </w:p>
        </w:tc>
      </w:tr>
      <w:tr w:rsidR="001523CE">
        <w:trPr>
          <w:trHeight w:val="562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25D00">
            <w:pPr>
              <w:spacing w:after="0" w:line="259" w:lineRule="auto"/>
              <w:ind w:left="5" w:right="0" w:firstLine="0"/>
              <w:jc w:val="left"/>
            </w:pPr>
            <w:r>
              <w:t xml:space="preserve"> О допуске учащихся </w:t>
            </w:r>
            <w:proofErr w:type="gramStart"/>
            <w:r>
              <w:t>9  класса</w:t>
            </w:r>
            <w:proofErr w:type="gramEnd"/>
            <w:r w:rsidR="00C178A3">
              <w:t xml:space="preserve"> к государственной итоговой аттестации.  О пере</w:t>
            </w:r>
            <w:r>
              <w:t xml:space="preserve">воде учащихся 5-8 </w:t>
            </w:r>
            <w:proofErr w:type="spellStart"/>
            <w:r>
              <w:t>кл</w:t>
            </w:r>
            <w:proofErr w:type="spellEnd"/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</w:tr>
      <w:tr w:rsidR="001523CE">
        <w:trPr>
          <w:trHeight w:val="289"/>
        </w:trPr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7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25D00">
            <w:pPr>
              <w:spacing w:after="0" w:line="259" w:lineRule="auto"/>
              <w:ind w:left="5" w:right="0" w:firstLine="0"/>
              <w:jc w:val="left"/>
            </w:pPr>
            <w:r>
              <w:t xml:space="preserve">Об отчислении выпускников </w:t>
            </w:r>
            <w:proofErr w:type="gramStart"/>
            <w:r>
              <w:t xml:space="preserve">9 </w:t>
            </w:r>
            <w:r w:rsidR="00C178A3">
              <w:t xml:space="preserve"> кл</w:t>
            </w:r>
            <w:r>
              <w:t>асса</w:t>
            </w:r>
            <w:proofErr w:type="gramEnd"/>
            <w:r w:rsidR="00C178A3">
              <w:t xml:space="preserve"> и выдаче аттестатов 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</w:tr>
    </w:tbl>
    <w:p w:rsidR="001523CE" w:rsidRDefault="00C178A3">
      <w:pPr>
        <w:ind w:left="-5" w:right="51"/>
      </w:pPr>
      <w:r>
        <w:t xml:space="preserve">    В подготовке педагогических советов участвовали все методические объединения, выбравшие из своего состава преподавателей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педсовета. Формы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проведения педагогических советов были разнообразны. Наряду с </w:t>
      </w:r>
      <w:proofErr w:type="gramStart"/>
      <w:r>
        <w:t>традиционными  использовались</w:t>
      </w:r>
      <w:proofErr w:type="gramEnd"/>
      <w:r>
        <w:t xml:space="preserve"> такие активные формы работа в творческих </w:t>
      </w:r>
      <w:proofErr w:type="spellStart"/>
      <w:r>
        <w:t>микрогруппах</w:t>
      </w:r>
      <w:proofErr w:type="spellEnd"/>
      <w:r>
        <w:t>,  диагностирования по проблемам. Внедряя нетрадиционные формы и методы как организационный механизм, мы старались обеспечить высокую активность учителей школы. Решения педсовета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 Контроль за выполнением решений педагогического совета возлагался на администрацию, руководителей методических объединений. Результаты контроля обсуждались администра</w:t>
      </w:r>
      <w:r w:rsidR="00C25D00">
        <w:t>тивных совещаниях, заседаниях</w:t>
      </w:r>
      <w:r>
        <w:t xml:space="preserve"> учителей</w:t>
      </w:r>
      <w:r w:rsidR="00C25D00">
        <w:t xml:space="preserve"> </w:t>
      </w:r>
      <w:r>
        <w:t xml:space="preserve">предметников.  </w:t>
      </w:r>
    </w:p>
    <w:p w:rsidR="001523CE" w:rsidRDefault="00C178A3">
      <w:pPr>
        <w:ind w:left="-5" w:right="51"/>
      </w:pPr>
      <w:r>
        <w:rPr>
          <w:b/>
        </w:rPr>
        <w:t xml:space="preserve">      </w:t>
      </w:r>
      <w:r>
        <w:rPr>
          <w:b/>
          <w:i/>
        </w:rPr>
        <w:t>Выводы:</w:t>
      </w:r>
      <w:r>
        <w:t xml:space="preserve"> тематика проведения педагогических советов была актуальной и востребованной, соотносилась с поставленной проблемой школы, способствовала </w:t>
      </w:r>
      <w:proofErr w:type="gramStart"/>
      <w:r>
        <w:t>реализации  поставленных</w:t>
      </w:r>
      <w:proofErr w:type="gramEnd"/>
      <w:r>
        <w:t xml:space="preserve"> целей и задач перед методической службой школы. </w:t>
      </w:r>
    </w:p>
    <w:p w:rsidR="001523CE" w:rsidRDefault="00C178A3">
      <w:pPr>
        <w:ind w:left="-5" w:right="51"/>
      </w:pPr>
      <w:r>
        <w:rPr>
          <w:b/>
          <w:i/>
        </w:rPr>
        <w:t xml:space="preserve">     Рекомендации</w:t>
      </w:r>
      <w:r>
        <w:rPr>
          <w:b/>
        </w:rPr>
        <w:t xml:space="preserve"> </w:t>
      </w:r>
      <w:r>
        <w:t xml:space="preserve">на следующий учебный год по проведению педагогических </w:t>
      </w:r>
      <w:proofErr w:type="gramStart"/>
      <w:r>
        <w:t>советов:  продолжить</w:t>
      </w:r>
      <w:proofErr w:type="gramEnd"/>
      <w:r>
        <w:t xml:space="preserve">  использование разнообразных форм и методов проведения педсоветов. </w:t>
      </w:r>
    </w:p>
    <w:p w:rsidR="001523CE" w:rsidRDefault="00C178A3">
      <w:pPr>
        <w:spacing w:after="29" w:line="259" w:lineRule="auto"/>
        <w:ind w:left="983" w:right="0" w:firstLine="0"/>
        <w:jc w:val="center"/>
      </w:pPr>
      <w:r>
        <w:rPr>
          <w:b/>
        </w:rPr>
        <w:t xml:space="preserve"> </w:t>
      </w:r>
    </w:p>
    <w:p w:rsidR="001523CE" w:rsidRDefault="00C178A3">
      <w:pPr>
        <w:pStyle w:val="1"/>
        <w:ind w:left="928" w:right="3"/>
      </w:pPr>
      <w:r>
        <w:t xml:space="preserve">Работа методического совета школы </w:t>
      </w:r>
    </w:p>
    <w:p w:rsidR="001523CE" w:rsidRDefault="00C178A3">
      <w:pPr>
        <w:ind w:left="-15" w:right="51" w:firstLine="706"/>
      </w:pPr>
      <w:r>
        <w:t xml:space="preserve">    Методической работой в школе руководит методический совет, который организует, направляет работу учителей, создаёт условия для развития их </w:t>
      </w:r>
      <w:r w:rsidR="00226811">
        <w:t xml:space="preserve">творчества. </w:t>
      </w:r>
      <w:r>
        <w:t xml:space="preserve"> </w:t>
      </w:r>
    </w:p>
    <w:p w:rsidR="001523CE" w:rsidRDefault="00C178A3">
      <w:pPr>
        <w:ind w:left="370" w:right="51"/>
      </w:pPr>
      <w:r>
        <w:t xml:space="preserve">Приоритетные направления в работе методического совета: </w:t>
      </w:r>
    </w:p>
    <w:p w:rsidR="001523CE" w:rsidRDefault="00C178A3">
      <w:pPr>
        <w:numPr>
          <w:ilvl w:val="0"/>
          <w:numId w:val="4"/>
        </w:numPr>
        <w:spacing w:after="20" w:line="259" w:lineRule="auto"/>
        <w:ind w:right="51" w:firstLine="360"/>
      </w:pPr>
      <w:r>
        <w:t xml:space="preserve">создание условий для повышения эффективности и качества учебно-воспитательного процесса; </w:t>
      </w:r>
    </w:p>
    <w:p w:rsidR="001523CE" w:rsidRDefault="00C178A3">
      <w:pPr>
        <w:numPr>
          <w:ilvl w:val="0"/>
          <w:numId w:val="4"/>
        </w:numPr>
        <w:ind w:right="51" w:firstLine="360"/>
      </w:pPr>
      <w:r>
        <w:t xml:space="preserve">совершенствование методических приемов, способов преподавания учебных </w:t>
      </w:r>
      <w:proofErr w:type="gramStart"/>
      <w:r>
        <w:t xml:space="preserve">дисциплин;   </w:t>
      </w:r>
      <w:proofErr w:type="gramEnd"/>
      <w:r>
        <w:t xml:space="preserve">    - изучение и внедрение в педагогический процесс современных педагогических технологий с целью повышения качества знаний, умений и навыков учащихся, развития познавательного интереса;       - изучение и распространение положительного педагогического опыта. </w:t>
      </w:r>
    </w:p>
    <w:p w:rsidR="001523CE" w:rsidRDefault="00C178A3">
      <w:pPr>
        <w:ind w:left="-5" w:right="51"/>
      </w:pPr>
      <w:r>
        <w:t xml:space="preserve">        В 2021 – 2022 учебном году было проведено 5 заседаний методического совета школы.  На заседании методического совета подводились итоги работы учителей-предметников над повышением качества знаний учащихся, работы по предупреждению </w:t>
      </w:r>
      <w:proofErr w:type="spellStart"/>
      <w:r>
        <w:t>неуспешности</w:t>
      </w:r>
      <w:proofErr w:type="spellEnd"/>
      <w:r>
        <w:t xml:space="preserve"> в обучении, работы с учащимися с повышенной учебной мотивацией, эффективность проведения всероссийской олимпиады школьников, особенности деятельности организации в режиме дистанционного обучения и др. </w:t>
      </w:r>
    </w:p>
    <w:p w:rsidR="001523CE" w:rsidRDefault="00C178A3">
      <w:pPr>
        <w:ind w:left="-5" w:right="51"/>
      </w:pPr>
      <w:r>
        <w:t xml:space="preserve">       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1523CE" w:rsidRDefault="00C178A3">
      <w:pPr>
        <w:ind w:left="-5" w:right="51"/>
      </w:pPr>
      <w:r>
        <w:rPr>
          <w:b/>
        </w:rPr>
        <w:lastRenderedPageBreak/>
        <w:t xml:space="preserve">       </w:t>
      </w:r>
      <w:r>
        <w:rPr>
          <w:b/>
          <w:i/>
        </w:rPr>
        <w:t>Вывод:</w:t>
      </w:r>
      <w:r>
        <w:t xml:space="preserve"> вся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</w:t>
      </w:r>
      <w:proofErr w:type="spellStart"/>
      <w:r>
        <w:t>учебновоспитательного</w:t>
      </w:r>
      <w:proofErr w:type="spellEnd"/>
      <w:r w:rsidR="00226811">
        <w:t xml:space="preserve"> процесса.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b/>
          <w:i/>
        </w:rPr>
        <w:t xml:space="preserve">      Рекомендации: </w:t>
      </w:r>
    </w:p>
    <w:p w:rsidR="001523CE" w:rsidRDefault="00C178A3">
      <w:pPr>
        <w:numPr>
          <w:ilvl w:val="0"/>
          <w:numId w:val="5"/>
        </w:numPr>
        <w:ind w:right="51"/>
      </w:pPr>
      <w:r>
        <w:t xml:space="preserve"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 </w:t>
      </w:r>
    </w:p>
    <w:p w:rsidR="001523CE" w:rsidRDefault="00C178A3">
      <w:pPr>
        <w:numPr>
          <w:ilvl w:val="0"/>
          <w:numId w:val="5"/>
        </w:numPr>
        <w:ind w:right="51"/>
      </w:pPr>
      <w:r>
        <w:t xml:space="preserve">Повысить уровень самоанализа педагогической деятельности через организацию, проектирование и прогнозирование </w:t>
      </w:r>
      <w:proofErr w:type="gramStart"/>
      <w:r>
        <w:t>педагогического  мониторинга</w:t>
      </w:r>
      <w:proofErr w:type="gramEnd"/>
      <w:r>
        <w:t xml:space="preserve">, как следствие объективно выявленных проблем и планировании работы над их устранением. </w:t>
      </w:r>
    </w:p>
    <w:p w:rsidR="001523CE" w:rsidRDefault="00C178A3">
      <w:pPr>
        <w:numPr>
          <w:ilvl w:val="0"/>
          <w:numId w:val="5"/>
        </w:numPr>
        <w:ind w:right="51"/>
      </w:pPr>
      <w:r>
        <w:t xml:space="preserve">Включить конкретные мероприятия, способствующие решению задач по повышению эффективности и качества образования, изучения и распространения передового педагогического опыта. </w:t>
      </w:r>
    </w:p>
    <w:p w:rsidR="001523CE" w:rsidRDefault="00C178A3">
      <w:pPr>
        <w:spacing w:after="24" w:line="259" w:lineRule="auto"/>
        <w:ind w:left="983" w:right="0" w:firstLine="0"/>
        <w:jc w:val="center"/>
      </w:pPr>
      <w:r>
        <w:rPr>
          <w:b/>
        </w:rPr>
        <w:t xml:space="preserve"> </w:t>
      </w:r>
    </w:p>
    <w:p w:rsidR="001523CE" w:rsidRDefault="00C178A3">
      <w:pPr>
        <w:pStyle w:val="1"/>
        <w:ind w:left="928"/>
      </w:pPr>
      <w:r>
        <w:t xml:space="preserve">Работа методических объединений </w:t>
      </w:r>
    </w:p>
    <w:p w:rsidR="001523CE" w:rsidRDefault="00C178A3">
      <w:pPr>
        <w:ind w:left="-5" w:right="51"/>
      </w:pPr>
      <w:r>
        <w:t xml:space="preserve">       Главной структурой, организующей методическую работу учителей - предметников, являются методические объединения, которые возглавляют опытные руководители. </w:t>
      </w:r>
      <w:r>
        <w:rPr>
          <w:sz w:val="23"/>
        </w:rPr>
        <w:t xml:space="preserve">Методический совет школы координировал деятельность методических объединений, творческой группы педагогов. </w:t>
      </w:r>
      <w:r>
        <w:t xml:space="preserve">В школе работали пять методических объединения:  </w:t>
      </w:r>
    </w:p>
    <w:p w:rsidR="001523CE" w:rsidRDefault="00C178A3" w:rsidP="00226811">
      <w:pPr>
        <w:numPr>
          <w:ilvl w:val="0"/>
          <w:numId w:val="6"/>
        </w:numPr>
        <w:ind w:right="51" w:hanging="360"/>
      </w:pPr>
      <w:r>
        <w:t xml:space="preserve">МО учителей естественно-математического цикла  </w:t>
      </w:r>
    </w:p>
    <w:p w:rsidR="001523CE" w:rsidRDefault="00C178A3">
      <w:pPr>
        <w:numPr>
          <w:ilvl w:val="0"/>
          <w:numId w:val="6"/>
        </w:numPr>
        <w:ind w:right="51" w:hanging="360"/>
      </w:pPr>
      <w:r>
        <w:t>МО учителей гуманитарного цикла</w:t>
      </w:r>
      <w:r w:rsidR="00226811">
        <w:t xml:space="preserve"> </w:t>
      </w:r>
    </w:p>
    <w:p w:rsidR="001523CE" w:rsidRDefault="00C178A3">
      <w:pPr>
        <w:numPr>
          <w:ilvl w:val="0"/>
          <w:numId w:val="6"/>
        </w:numPr>
        <w:ind w:right="51" w:hanging="360"/>
      </w:pPr>
      <w:r>
        <w:t>МО учителей эстетического цикл</w:t>
      </w:r>
      <w:r w:rsidR="00226811">
        <w:t xml:space="preserve">а </w:t>
      </w:r>
    </w:p>
    <w:p w:rsidR="001523CE" w:rsidRDefault="00C178A3">
      <w:pPr>
        <w:ind w:left="-5" w:right="51"/>
      </w:pPr>
      <w:r>
        <w:t xml:space="preserve">     Деятельность МО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предметов, изучение нормативной методической документации по вопросам образования, отбор содержания и составление рабочих программ по предметам. В соответствии с общей методической темой школы были обозначены темы методических объединений и темы самообразования учителей.  </w:t>
      </w:r>
    </w:p>
    <w:p w:rsidR="001523CE" w:rsidRDefault="00C178A3">
      <w:pPr>
        <w:ind w:left="-5" w:right="51"/>
      </w:pPr>
      <w:r>
        <w:rPr>
          <w:rFonts w:ascii="Calibri" w:eastAsia="Calibri" w:hAnsi="Calibri" w:cs="Calibri"/>
          <w:sz w:val="22"/>
        </w:rPr>
        <w:t xml:space="preserve">          </w:t>
      </w:r>
      <w:r w:rsidR="007763B5">
        <w:t xml:space="preserve"> Учителя</w:t>
      </w:r>
      <w:r>
        <w:t xml:space="preserve"> начальных классов – «Повышение эффективности деятельности через применение современных подходов к организации образовательной деятельности в начальной школе, непрерывное совершенствование профессионального уровня и педагогического мастерства учителя начальных классов». </w:t>
      </w:r>
    </w:p>
    <w:p w:rsidR="001523CE" w:rsidRDefault="00C178A3">
      <w:pPr>
        <w:ind w:left="-5" w:right="51"/>
      </w:pPr>
      <w:r>
        <w:t xml:space="preserve">         МО учителей гуманитарного цикла - «Формирование и развитие функциональной грамотности обучающихся на уроках гуманитарного цикла как важнейшее условие повышения качества образования». </w:t>
      </w:r>
    </w:p>
    <w:p w:rsidR="007763B5" w:rsidRDefault="00C178A3">
      <w:pPr>
        <w:ind w:left="-5" w:right="51"/>
      </w:pPr>
      <w:r>
        <w:t xml:space="preserve">         МО учителей естественно-математического цикла - «Формирование и развитие функциональной грамотности учащихся на уроках как важнейшее условие повышения качества образования».         </w:t>
      </w:r>
    </w:p>
    <w:p w:rsidR="001523CE" w:rsidRDefault="007763B5">
      <w:pPr>
        <w:ind w:left="-5" w:right="51"/>
      </w:pPr>
      <w:r>
        <w:t xml:space="preserve">      </w:t>
      </w:r>
      <w:r w:rsidR="00C178A3">
        <w:t xml:space="preserve">  МО эстетического цикла - «Формирование </w:t>
      </w:r>
      <w:proofErr w:type="gramStart"/>
      <w:r w:rsidR="00C178A3">
        <w:t>ключевых  компетенций</w:t>
      </w:r>
      <w:proofErr w:type="gramEnd"/>
      <w:r w:rsidR="00C178A3">
        <w:t xml:space="preserve"> на уроках и внеклассных занятиях через современные образовательные технологии и проектную деятельность». </w:t>
      </w:r>
    </w:p>
    <w:p w:rsidR="001523CE" w:rsidRDefault="00C178A3">
      <w:pPr>
        <w:ind w:left="-5" w:right="51"/>
      </w:pPr>
      <w:r>
        <w:t xml:space="preserve">         Каждое методическое объединение работало над своей темой, напрямую связанной с единой </w:t>
      </w:r>
      <w:r w:rsidR="007763B5">
        <w:t>методической темой школы. Все</w:t>
      </w:r>
      <w:r>
        <w:t xml:space="preserve"> имели св</w:t>
      </w:r>
      <w:r w:rsidR="007763B5">
        <w:t>ои планы</w:t>
      </w:r>
      <w:r>
        <w:t xml:space="preserve">. Для успешной </w:t>
      </w:r>
      <w:r w:rsidR="007763B5">
        <w:t>реализации задач</w:t>
      </w:r>
      <w:r>
        <w:t xml:space="preserve"> </w:t>
      </w:r>
      <w:proofErr w:type="gramStart"/>
      <w:r>
        <w:t>рассматривались  следующие</w:t>
      </w:r>
      <w:proofErr w:type="gramEnd"/>
      <w:r>
        <w:t xml:space="preserve"> вопросы:  </w:t>
      </w:r>
    </w:p>
    <w:p w:rsidR="001523CE" w:rsidRDefault="00C178A3">
      <w:pPr>
        <w:numPr>
          <w:ilvl w:val="0"/>
          <w:numId w:val="7"/>
        </w:numPr>
        <w:spacing w:after="34"/>
        <w:ind w:right="51" w:hanging="360"/>
      </w:pPr>
      <w:proofErr w:type="gramStart"/>
      <w:r>
        <w:t>изучение  нормативно</w:t>
      </w:r>
      <w:proofErr w:type="gramEnd"/>
      <w:r>
        <w:t xml:space="preserve">- правовых документов  и  обзор методической литературы;  </w:t>
      </w:r>
    </w:p>
    <w:p w:rsidR="001523CE" w:rsidRDefault="00C178A3">
      <w:pPr>
        <w:numPr>
          <w:ilvl w:val="0"/>
          <w:numId w:val="7"/>
        </w:numPr>
        <w:spacing w:after="35"/>
        <w:ind w:right="51" w:hanging="360"/>
      </w:pPr>
      <w:r>
        <w:t xml:space="preserve">утверждение тематических </w:t>
      </w:r>
      <w:proofErr w:type="gramStart"/>
      <w:r>
        <w:t>планов  и</w:t>
      </w:r>
      <w:proofErr w:type="gramEnd"/>
      <w:r>
        <w:t xml:space="preserve"> рабочих программ учителей;   </w:t>
      </w:r>
    </w:p>
    <w:p w:rsidR="001523CE" w:rsidRDefault="00C178A3">
      <w:pPr>
        <w:numPr>
          <w:ilvl w:val="0"/>
          <w:numId w:val="7"/>
        </w:numPr>
        <w:spacing w:after="36"/>
        <w:ind w:right="51" w:hanging="360"/>
      </w:pPr>
      <w:r>
        <w:t xml:space="preserve">использование современных технологий на уроках;  </w:t>
      </w:r>
    </w:p>
    <w:p w:rsidR="001523CE" w:rsidRDefault="00C178A3">
      <w:pPr>
        <w:numPr>
          <w:ilvl w:val="0"/>
          <w:numId w:val="7"/>
        </w:numPr>
        <w:spacing w:after="60"/>
        <w:ind w:right="51" w:hanging="360"/>
      </w:pPr>
      <w:r>
        <w:t xml:space="preserve">подготовка к олимпиадам (школьному, муниципальному этапам Всероссийской олимпиады школьников, предметным олимпиадам и конкурсам);  </w:t>
      </w:r>
    </w:p>
    <w:p w:rsidR="001523CE" w:rsidRDefault="00C178A3">
      <w:pPr>
        <w:numPr>
          <w:ilvl w:val="0"/>
          <w:numId w:val="7"/>
        </w:numPr>
        <w:spacing w:after="33"/>
        <w:ind w:right="51" w:hanging="360"/>
      </w:pPr>
      <w:r>
        <w:t xml:space="preserve">работа с одаренными детьми;   </w:t>
      </w:r>
    </w:p>
    <w:p w:rsidR="001523CE" w:rsidRDefault="00C178A3">
      <w:pPr>
        <w:numPr>
          <w:ilvl w:val="0"/>
          <w:numId w:val="7"/>
        </w:numPr>
        <w:spacing w:after="33"/>
        <w:ind w:right="51" w:hanging="360"/>
      </w:pPr>
      <w:r>
        <w:t xml:space="preserve">работа по подготовке и </w:t>
      </w:r>
      <w:proofErr w:type="gramStart"/>
      <w:r>
        <w:t>проведению  предметной</w:t>
      </w:r>
      <w:proofErr w:type="gramEnd"/>
      <w:r>
        <w:t xml:space="preserve"> недели;   </w:t>
      </w:r>
    </w:p>
    <w:p w:rsidR="001523CE" w:rsidRDefault="00C178A3">
      <w:pPr>
        <w:numPr>
          <w:ilvl w:val="0"/>
          <w:numId w:val="7"/>
        </w:numPr>
        <w:spacing w:after="34"/>
        <w:ind w:right="51" w:hanging="360"/>
      </w:pPr>
      <w:r>
        <w:lastRenderedPageBreak/>
        <w:t xml:space="preserve">работа с неуспевающими;  </w:t>
      </w:r>
    </w:p>
    <w:p w:rsidR="001523CE" w:rsidRDefault="00C178A3">
      <w:pPr>
        <w:numPr>
          <w:ilvl w:val="0"/>
          <w:numId w:val="7"/>
        </w:numPr>
        <w:spacing w:after="35"/>
        <w:ind w:right="51" w:hanging="360"/>
      </w:pPr>
      <w:r>
        <w:t xml:space="preserve">подготовка к государственной итоговой аттестации;   </w:t>
      </w:r>
    </w:p>
    <w:p w:rsidR="001523CE" w:rsidRDefault="00C178A3">
      <w:pPr>
        <w:numPr>
          <w:ilvl w:val="0"/>
          <w:numId w:val="7"/>
        </w:numPr>
        <w:ind w:right="51" w:hanging="360"/>
      </w:pPr>
      <w:r>
        <w:t>работа по изучению методических рекомендаци</w:t>
      </w:r>
      <w:r w:rsidR="007763B5">
        <w:t xml:space="preserve">й по подготовке к </w:t>
      </w:r>
      <w:proofErr w:type="gramStart"/>
      <w:r w:rsidR="007763B5">
        <w:t>ОГЭ .</w:t>
      </w:r>
      <w:proofErr w:type="gramEnd"/>
      <w:r>
        <w:t xml:space="preserve">  Традиционно проводились предметные недели по общеобразовательным предметам, где использовались разнообразные формы работы (проведение интеллектуальных игр, викторин, конкурсов). 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Также велась работа на дополнительных занятиях и индивидуально по различным направлениям.  </w:t>
      </w:r>
    </w:p>
    <w:p w:rsidR="001523CE" w:rsidRDefault="00C178A3">
      <w:pPr>
        <w:ind w:left="-5" w:right="51"/>
      </w:pPr>
      <w:r>
        <w:t xml:space="preserve">       Учителя гуманитарного, естественно-математического циклов, начальных классов большое внимание уделили работе со слабоуспевающими учащимися. Учителя работали в урочное и внеурочное время. На уроках учителя старались осуществлять дифференцированный подход при изложении, закреплении и обобщении материала, составляли и проводили </w:t>
      </w:r>
      <w:proofErr w:type="spellStart"/>
      <w:r>
        <w:t>разноуровневые</w:t>
      </w:r>
      <w:proofErr w:type="spellEnd"/>
      <w:r>
        <w:t xml:space="preserve"> контрольные, самостоятельные и домашние работы. Занятия с неуспевающими проводились по мере выявления пробелов в знаниях. У каждого преподавателя составлен график индивидуально-групповых консультаций. На школьных МО учителя делились опытом работы с одаренными и слабоуспевающими учащимися. В рамках МО систематически велась </w:t>
      </w:r>
      <w:r w:rsidR="007763B5">
        <w:t xml:space="preserve">работа по подготовке к </w:t>
      </w:r>
      <w:r>
        <w:t>ОГ</w:t>
      </w:r>
      <w:r w:rsidR="007763B5">
        <w:t xml:space="preserve">Э. Это изучение </w:t>
      </w:r>
      <w:proofErr w:type="gramStart"/>
      <w:r w:rsidR="007763B5">
        <w:t xml:space="preserve">материалов </w:t>
      </w:r>
      <w:r>
        <w:t xml:space="preserve"> ОГЭ</w:t>
      </w:r>
      <w:proofErr w:type="gramEnd"/>
      <w:r>
        <w:t xml:space="preserve"> по русскому языку, математике, обществознанию, географии ознак</w:t>
      </w:r>
      <w:r w:rsidR="007763B5">
        <w:t xml:space="preserve">омление педагогов с </w:t>
      </w:r>
      <w:proofErr w:type="spellStart"/>
      <w:r w:rsidR="007763B5">
        <w:t>КИМами</w:t>
      </w:r>
      <w:proofErr w:type="spellEnd"/>
      <w:r w:rsidR="007763B5">
        <w:t xml:space="preserve"> </w:t>
      </w:r>
      <w:r>
        <w:t xml:space="preserve"> ОГЭ, приобретение специальны</w:t>
      </w:r>
      <w:r w:rsidR="007763B5">
        <w:t xml:space="preserve">х пособий для подготовки </w:t>
      </w:r>
      <w:r>
        <w:t xml:space="preserve"> ОГЭ с грифом «ФИПИ». Был проведен подробный анализ пробных экзаменов по русскому языку, математике, г</w:t>
      </w:r>
      <w:r w:rsidR="007763B5">
        <w:t>еографии, обществознанию в 9 классе</w:t>
      </w:r>
      <w:r>
        <w:t xml:space="preserve"> и внесены коррективы </w:t>
      </w:r>
      <w:r w:rsidR="007763B5">
        <w:t xml:space="preserve">по дальнейшей подготовке </w:t>
      </w:r>
      <w:proofErr w:type="gramStart"/>
      <w:r w:rsidR="007763B5">
        <w:t xml:space="preserve">к </w:t>
      </w:r>
      <w:r>
        <w:t xml:space="preserve"> ОГЭ</w:t>
      </w:r>
      <w:proofErr w:type="gramEnd"/>
      <w:r>
        <w:t>. На заседаниях МО были просмотрены и обсуждены «Типичные ошибки заполнения бланков ответов», «Анализ пробных экзаменов. Стратегия работы с учащимися группы «риск», с высокомотивированными учащимися» и др.</w:t>
      </w:r>
      <w:r>
        <w:rPr>
          <w:color w:val="FF0000"/>
        </w:rPr>
        <w:t xml:space="preserve"> </w:t>
      </w:r>
    </w:p>
    <w:p w:rsidR="001523CE" w:rsidRDefault="00C178A3">
      <w:pPr>
        <w:ind w:left="-5" w:right="51"/>
      </w:pPr>
      <w:r>
        <w:t xml:space="preserve">       На основании анализа </w:t>
      </w:r>
      <w:proofErr w:type="gramStart"/>
      <w:r>
        <w:t>планов  работы</w:t>
      </w:r>
      <w:proofErr w:type="gramEnd"/>
      <w:r>
        <w:t xml:space="preserve"> МО  по итогам 2021-2022 учебного года можно сделать вывод, что в МО  продолжают рассматривать  традиционные, хорошо отработанные вопросы и темы, все школьные МО включают  вопросы по изучению  методической темы школы.  </w:t>
      </w:r>
    </w:p>
    <w:p w:rsidR="001523CE" w:rsidRDefault="00C178A3">
      <w:pPr>
        <w:ind w:left="-5" w:right="51"/>
      </w:pPr>
      <w:r>
        <w:t xml:space="preserve">       Повышение </w:t>
      </w:r>
      <w:proofErr w:type="gramStart"/>
      <w:r>
        <w:t>профессиональной  компетентности</w:t>
      </w:r>
      <w:proofErr w:type="gramEnd"/>
      <w:r>
        <w:t xml:space="preserve"> педагогов осуществляется через использование  современных интернет-технологий:  посещение  </w:t>
      </w:r>
      <w:proofErr w:type="spellStart"/>
      <w:r>
        <w:t>вебинаров</w:t>
      </w:r>
      <w:proofErr w:type="spellEnd"/>
      <w:r>
        <w:t xml:space="preserve">, курсов, заседаний муниципальных МО. Одной из форм повышения   методической и профессиональной компетентности </w:t>
      </w:r>
      <w:proofErr w:type="gramStart"/>
      <w:r>
        <w:t>педагогов  является</w:t>
      </w:r>
      <w:proofErr w:type="gramEnd"/>
      <w:r>
        <w:t xml:space="preserve">  </w:t>
      </w:r>
      <w:proofErr w:type="spellStart"/>
      <w:r>
        <w:t>взаимопосещение</w:t>
      </w:r>
      <w:proofErr w:type="spellEnd"/>
      <w:r>
        <w:t xml:space="preserve">  уроков коллег. </w:t>
      </w:r>
      <w:proofErr w:type="spellStart"/>
      <w:r>
        <w:t>Взаимопосещение</w:t>
      </w:r>
      <w:proofErr w:type="spellEnd"/>
      <w:r>
        <w:t xml:space="preserve"> уроков коллег затрудняется тем, что образовательный процесс в школе осуществляется в одну смену, многие учителя имеют большую нагрузку.  </w:t>
      </w:r>
    </w:p>
    <w:p w:rsidR="001523CE" w:rsidRDefault="00C178A3" w:rsidP="00A41737">
      <w:pPr>
        <w:ind w:left="-5" w:right="51"/>
      </w:pPr>
      <w:r>
        <w:rPr>
          <w:b/>
          <w:i/>
        </w:rPr>
        <w:t xml:space="preserve">         Выводы:</w:t>
      </w:r>
      <w:r>
        <w:t xml:space="preserve"> тематика заседаний отражает основные проблемы, стоящие перед педагогами школы; заседания тщательно подготовлены и </w:t>
      </w:r>
      <w:proofErr w:type="gramStart"/>
      <w:r>
        <w:t>продуманы;  выступления</w:t>
      </w:r>
      <w:proofErr w:type="gramEnd"/>
      <w:r>
        <w:t xml:space="preserve"> и выводы основывались на 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</w:t>
      </w:r>
      <w:r>
        <w:rPr>
          <w:sz w:val="23"/>
        </w:rPr>
        <w:t>Работа МО в течение учебного года была достаточно насыщенной, продуктивной, большинство членов методических объединений активно участвовали в совместной работе. Поставленные задачи и план мероприятий в 20212022 учебном году методическими объединениями выполнены.</w:t>
      </w:r>
      <w:r>
        <w:t xml:space="preserve"> Но в работе методических объединений недостаточное внимание уделялось навыкам самоанализа у учителей</w:t>
      </w:r>
      <w:r w:rsidR="00A41737">
        <w:t xml:space="preserve"> и самоконтроля у обучающихся. Слаб</w:t>
      </w:r>
      <w:r>
        <w:t>о</w:t>
      </w:r>
      <w:r w:rsidR="00A41737">
        <w:t xml:space="preserve"> организовано </w:t>
      </w:r>
      <w:proofErr w:type="spellStart"/>
      <w:r w:rsidR="00A41737">
        <w:t>взаимопосещение</w:t>
      </w:r>
      <w:proofErr w:type="spellEnd"/>
      <w:r w:rsidR="00A41737">
        <w:t xml:space="preserve"> уроков </w:t>
      </w:r>
      <w:r>
        <w:t xml:space="preserve">своих коллег.   </w:t>
      </w:r>
      <w:r>
        <w:rPr>
          <w:color w:val="FF0000"/>
        </w:rPr>
        <w:t xml:space="preserve">                                                                                 </w:t>
      </w:r>
      <w:r>
        <w:rPr>
          <w:b/>
          <w:i/>
        </w:rPr>
        <w:t>Рекомендации:</w:t>
      </w:r>
      <w:r>
        <w:t xml:space="preserve"> </w:t>
      </w:r>
    </w:p>
    <w:p w:rsidR="001523CE" w:rsidRDefault="00C178A3">
      <w:pPr>
        <w:numPr>
          <w:ilvl w:val="0"/>
          <w:numId w:val="8"/>
        </w:numPr>
        <w:ind w:right="51" w:hanging="360"/>
      </w:pPr>
      <w:r>
        <w:t xml:space="preserve">Продолжать выявлять, обобщать и распространять опыт творчески работающих учителей. </w:t>
      </w:r>
    </w:p>
    <w:p w:rsidR="001523CE" w:rsidRDefault="00C178A3">
      <w:pPr>
        <w:numPr>
          <w:ilvl w:val="0"/>
          <w:numId w:val="8"/>
        </w:numPr>
        <w:ind w:right="51" w:hanging="360"/>
      </w:pPr>
      <w:r>
        <w:t xml:space="preserve">Разнообразить формы проведения </w:t>
      </w:r>
      <w:proofErr w:type="gramStart"/>
      <w:r>
        <w:t>заседаний  МО</w:t>
      </w:r>
      <w:proofErr w:type="gramEnd"/>
      <w:r>
        <w:t xml:space="preserve">  (круглый стол, творческий отчет, деловые игры, семинары-практикумы).  </w:t>
      </w:r>
    </w:p>
    <w:p w:rsidR="001523CE" w:rsidRDefault="00C178A3">
      <w:pPr>
        <w:numPr>
          <w:ilvl w:val="0"/>
          <w:numId w:val="8"/>
        </w:numPr>
        <w:ind w:right="51" w:hanging="360"/>
      </w:pPr>
      <w:r>
        <w:t xml:space="preserve">Руководителям МО усилить контроль за </w:t>
      </w:r>
      <w:proofErr w:type="spellStart"/>
      <w:r>
        <w:t>взаимопосещением</w:t>
      </w:r>
      <w:proofErr w:type="spellEnd"/>
      <w:r>
        <w:t xml:space="preserve"> уроков.     </w:t>
      </w:r>
    </w:p>
    <w:p w:rsidR="001523CE" w:rsidRDefault="00C178A3">
      <w:pPr>
        <w:numPr>
          <w:ilvl w:val="0"/>
          <w:numId w:val="8"/>
        </w:numPr>
        <w:spacing w:after="19" w:line="259" w:lineRule="auto"/>
        <w:ind w:right="51" w:hanging="360"/>
      </w:pPr>
      <w:r>
        <w:rPr>
          <w:sz w:val="23"/>
        </w:rPr>
        <w:t xml:space="preserve">Продолжить работу по обеспечению высокого методического уровня проведения всех видов </w:t>
      </w:r>
    </w:p>
    <w:p w:rsidR="001523CE" w:rsidRDefault="00C178A3">
      <w:pPr>
        <w:spacing w:after="0" w:line="259" w:lineRule="auto"/>
        <w:ind w:left="782" w:right="0" w:firstLine="0"/>
        <w:jc w:val="left"/>
      </w:pPr>
      <w:r>
        <w:rPr>
          <w:sz w:val="23"/>
        </w:rPr>
        <w:t>занятий, внедрению в учебный процесс новых современных форм и методов обучения.</w:t>
      </w:r>
      <w:r>
        <w:t xml:space="preserve"> </w:t>
      </w:r>
    </w:p>
    <w:p w:rsidR="001523CE" w:rsidRDefault="00C178A3">
      <w:pPr>
        <w:spacing w:after="33" w:line="259" w:lineRule="auto"/>
        <w:ind w:left="1052" w:right="0" w:firstLine="0"/>
        <w:jc w:val="left"/>
      </w:pPr>
      <w:r>
        <w:lastRenderedPageBreak/>
        <w:t xml:space="preserve"> </w:t>
      </w:r>
    </w:p>
    <w:p w:rsidR="001523CE" w:rsidRDefault="00C178A3">
      <w:pPr>
        <w:pStyle w:val="1"/>
        <w:ind w:left="928" w:right="-72"/>
      </w:pPr>
      <w:r>
        <w:t xml:space="preserve">Аттестация педагогических работников </w:t>
      </w:r>
    </w:p>
    <w:p w:rsidR="001523CE" w:rsidRDefault="00C178A3">
      <w:pPr>
        <w:ind w:left="-5" w:right="51"/>
      </w:pPr>
      <w:r>
        <w:t xml:space="preserve">       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  </w:t>
      </w:r>
    </w:p>
    <w:p w:rsidR="001523CE" w:rsidRDefault="00C178A3">
      <w:pPr>
        <w:ind w:left="-5" w:right="51"/>
      </w:pPr>
      <w:r>
        <w:t xml:space="preserve">       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   </w:t>
      </w:r>
    </w:p>
    <w:p w:rsidR="001523CE" w:rsidRDefault="00C178A3" w:rsidP="00A41737">
      <w:pPr>
        <w:spacing w:after="0" w:line="259" w:lineRule="auto"/>
        <w:ind w:left="0" w:right="3098" w:firstLine="0"/>
      </w:pPr>
      <w:r>
        <w:t xml:space="preserve">                                                 </w:t>
      </w:r>
    </w:p>
    <w:p w:rsidR="001523CE" w:rsidRDefault="00C178A3">
      <w:pPr>
        <w:ind w:left="-5" w:right="51"/>
      </w:pPr>
      <w:r>
        <w:t xml:space="preserve">        Аттестацию в 2</w:t>
      </w:r>
      <w:r w:rsidR="00A41737">
        <w:t>021- 2022 учебном году проходил всего 1 педагог</w:t>
      </w:r>
      <w:r>
        <w:t>.</w:t>
      </w:r>
      <w:r w:rsidR="00A41737">
        <w:t xml:space="preserve"> </w:t>
      </w:r>
      <w:r>
        <w:t xml:space="preserve">  </w:t>
      </w:r>
    </w:p>
    <w:p w:rsidR="001523CE" w:rsidRDefault="00C178A3">
      <w:pPr>
        <w:spacing w:after="16" w:line="259" w:lineRule="auto"/>
        <w:ind w:left="-5" w:right="0"/>
        <w:jc w:val="left"/>
      </w:pPr>
      <w:r>
        <w:t xml:space="preserve">        </w:t>
      </w:r>
      <w:r>
        <w:rPr>
          <w:b/>
          <w:i/>
        </w:rPr>
        <w:t>Выводы:</w:t>
      </w:r>
      <w:r>
        <w:rPr>
          <w:i/>
        </w:rPr>
        <w:t xml:space="preserve"> </w:t>
      </w:r>
    </w:p>
    <w:p w:rsidR="001523CE" w:rsidRDefault="00C178A3">
      <w:pPr>
        <w:numPr>
          <w:ilvl w:val="0"/>
          <w:numId w:val="9"/>
        </w:numPr>
        <w:ind w:right="51"/>
      </w:pPr>
      <w:r>
        <w:t xml:space="preserve">аттестация педагогических работников школы в 2021-2022 учебном году проведена в соответствии с нормативными документами, регламентирующими проведение аттестации в указанный </w:t>
      </w:r>
      <w:proofErr w:type="gramStart"/>
      <w:r>
        <w:t>период;  -</w:t>
      </w:r>
      <w:proofErr w:type="gramEnd"/>
      <w:r>
        <w:t xml:space="preserve"> проведены индивидуа</w:t>
      </w:r>
      <w:r w:rsidR="00A41737">
        <w:t>льные консультации для педагога</w:t>
      </w:r>
      <w:r>
        <w:t xml:space="preserve">, выходящих на аттестацию на получение квалификационной категории, внесены необходимые поправки в портфолио документов;  </w:t>
      </w:r>
    </w:p>
    <w:p w:rsidR="001523CE" w:rsidRDefault="00C178A3" w:rsidP="00A41737">
      <w:pPr>
        <w:ind w:left="0" w:right="51" w:firstLine="0"/>
      </w:pPr>
      <w:r>
        <w:t xml:space="preserve">    </w:t>
      </w:r>
      <w:r>
        <w:rPr>
          <w:b/>
          <w:i/>
        </w:rPr>
        <w:t xml:space="preserve">Рекомендации:  </w:t>
      </w:r>
    </w:p>
    <w:p w:rsidR="001523CE" w:rsidRDefault="00C178A3">
      <w:pPr>
        <w:numPr>
          <w:ilvl w:val="0"/>
          <w:numId w:val="9"/>
        </w:numPr>
        <w:ind w:right="51"/>
      </w:pPr>
      <w:r>
        <w:t xml:space="preserve">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категории;  </w:t>
      </w:r>
    </w:p>
    <w:p w:rsidR="001523CE" w:rsidRDefault="00C178A3">
      <w:pPr>
        <w:numPr>
          <w:ilvl w:val="0"/>
          <w:numId w:val="9"/>
        </w:numPr>
        <w:ind w:right="51"/>
      </w:pPr>
      <w:r>
        <w:t xml:space="preserve">обеспечить постоянное информирование педагогических и руководящих работников о нормативных документах, регламентирующих аттестацию на квалификационные категории;  </w:t>
      </w:r>
    </w:p>
    <w:p w:rsidR="001523CE" w:rsidRDefault="00C178A3">
      <w:pPr>
        <w:numPr>
          <w:ilvl w:val="0"/>
          <w:numId w:val="9"/>
        </w:numPr>
        <w:ind w:right="51"/>
      </w:pPr>
      <w:r>
        <w:t xml:space="preserve">продолжить формирование системы мотивации педагогических работников на прохождение аттестации на первую и высшую квалификационные категории </w:t>
      </w:r>
    </w:p>
    <w:p w:rsidR="001523CE" w:rsidRDefault="00C178A3">
      <w:pPr>
        <w:spacing w:after="48" w:line="259" w:lineRule="auto"/>
        <w:ind w:left="349" w:right="0" w:firstLine="0"/>
        <w:jc w:val="center"/>
      </w:pPr>
      <w:r>
        <w:rPr>
          <w:b/>
        </w:rPr>
        <w:t xml:space="preserve"> </w:t>
      </w:r>
    </w:p>
    <w:p w:rsidR="001523CE" w:rsidRDefault="00C178A3">
      <w:pPr>
        <w:pStyle w:val="1"/>
        <w:ind w:left="928" w:right="628"/>
      </w:pPr>
      <w:r>
        <w:t xml:space="preserve">Повышение квалификации </w:t>
      </w:r>
    </w:p>
    <w:p w:rsidR="001523CE" w:rsidRDefault="00C178A3">
      <w:pPr>
        <w:ind w:left="-5" w:right="51"/>
      </w:pPr>
      <w:r>
        <w:t xml:space="preserve">        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квалификации. В 2021 – 2022 учебном году курсы повышения квалификации прошли следующие педагоги:  </w:t>
      </w:r>
    </w:p>
    <w:tbl>
      <w:tblPr>
        <w:tblStyle w:val="TableGrid"/>
        <w:tblW w:w="10430" w:type="dxa"/>
        <w:tblInd w:w="-341" w:type="dxa"/>
        <w:tblCellMar>
          <w:top w:w="12" w:type="dxa"/>
          <w:left w:w="101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1897"/>
        <w:gridCol w:w="4014"/>
        <w:gridCol w:w="3818"/>
      </w:tblGrid>
      <w:tr w:rsidR="001523CE">
        <w:trPr>
          <w:trHeight w:val="5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106" w:right="0" w:firstLine="62"/>
              <w:jc w:val="left"/>
            </w:pPr>
            <w:r>
              <w:rPr>
                <w:sz w:val="20"/>
              </w:rPr>
              <w:t xml:space="preserve">N   п/п 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ФИО учителя  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Где проводились курсы, тема курсов, кол-во часов  </w:t>
            </w:r>
          </w:p>
        </w:tc>
      </w:tr>
      <w:tr w:rsidR="001523CE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92" w:right="0" w:firstLine="0"/>
              <w:jc w:val="center"/>
            </w:pPr>
            <w:r>
              <w:t xml:space="preserve"> 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96" w:right="0" w:firstLine="0"/>
              <w:jc w:val="center"/>
            </w:pPr>
            <w:r>
              <w:t xml:space="preserve"> 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2021 г 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2022 г  </w:t>
            </w:r>
          </w:p>
        </w:tc>
      </w:tr>
      <w:tr w:rsidR="001523CE">
        <w:trPr>
          <w:trHeight w:val="10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AD0C3B" w:rsidP="00AD0C3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>Иванова О.В.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B37856">
              <w:rPr>
                <w:rFonts w:ascii="Calibri" w:eastAsia="Calibri" w:hAnsi="Calibri" w:cs="Calibri"/>
                <w:sz w:val="22"/>
              </w:rPr>
              <w:t xml:space="preserve">БУООДПО «Институт развития образования» «Актуальные проблемы </w:t>
            </w:r>
            <w:proofErr w:type="gramStart"/>
            <w:r w:rsidR="00B37856">
              <w:rPr>
                <w:rFonts w:ascii="Calibri" w:eastAsia="Calibri" w:hAnsi="Calibri" w:cs="Calibri"/>
                <w:sz w:val="22"/>
              </w:rPr>
              <w:t>преподавания  иностранных</w:t>
            </w:r>
            <w:proofErr w:type="gramEnd"/>
            <w:r w:rsidR="00B37856">
              <w:rPr>
                <w:rFonts w:ascii="Calibri" w:eastAsia="Calibri" w:hAnsi="Calibri" w:cs="Calibri"/>
                <w:sz w:val="22"/>
              </w:rPr>
              <w:t xml:space="preserve"> языков на современном этапе» 72 часа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4E5CB2" w:rsidP="004E5CB2">
            <w:pPr>
              <w:tabs>
                <w:tab w:val="center" w:pos="1177"/>
                <w:tab w:val="center" w:pos="2109"/>
                <w:tab w:val="right" w:pos="3690"/>
              </w:tabs>
              <w:spacing w:after="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БУООДПО «Институт развития образования» «Реализация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требований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обновленных ФГОСНООФГОСООО в работе учителя»</w:t>
            </w:r>
            <w:r w:rsidR="001120DD">
              <w:rPr>
                <w:rFonts w:ascii="Calibri" w:eastAsia="Calibri" w:hAnsi="Calibri" w:cs="Calibri"/>
                <w:sz w:val="22"/>
              </w:rPr>
              <w:t xml:space="preserve"> 36ч.</w:t>
            </w:r>
          </w:p>
        </w:tc>
      </w:tr>
      <w:tr w:rsidR="001523CE">
        <w:trPr>
          <w:trHeight w:val="25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4E5CB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Сушич</w:t>
            </w:r>
            <w:proofErr w:type="spellEnd"/>
            <w:r>
              <w:rPr>
                <w:sz w:val="20"/>
              </w:rPr>
              <w:t xml:space="preserve"> А.В.</w:t>
            </w:r>
            <w:r w:rsidR="00C178A3">
              <w:rPr>
                <w:sz w:val="20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69058E">
            <w:pPr>
              <w:spacing w:after="0" w:line="259" w:lineRule="auto"/>
              <w:ind w:left="5" w:right="50" w:firstLine="0"/>
            </w:pPr>
            <w:r>
              <w:rPr>
                <w:sz w:val="20"/>
              </w:rPr>
              <w:t>АНОДПО «Московская академия профессиональных компетенций» «Методика преподавания русского языка и инновационные подходы к организации учебного процесса в условиях реализации ФГОС» 72 ч.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 w:rsidP="004E5CB2">
            <w:pPr>
              <w:spacing w:after="39" w:line="237" w:lineRule="auto"/>
              <w:ind w:right="55"/>
            </w:pPr>
            <w:r>
              <w:rPr>
                <w:sz w:val="20"/>
              </w:rPr>
              <w:tab/>
              <w:t xml:space="preserve">ФГАОУ </w:t>
            </w:r>
            <w:r>
              <w:rPr>
                <w:sz w:val="20"/>
              </w:rPr>
              <w:tab/>
              <w:t xml:space="preserve">ДПО 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 xml:space="preserve">Академия </w:t>
            </w:r>
          </w:p>
          <w:p w:rsidR="001523CE" w:rsidRDefault="00C178A3">
            <w:pPr>
              <w:spacing w:after="35" w:line="296" w:lineRule="auto"/>
              <w:ind w:left="5" w:right="0" w:firstLine="0"/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России» "Реализация </w:t>
            </w:r>
            <w:proofErr w:type="gramStart"/>
            <w:r>
              <w:rPr>
                <w:sz w:val="20"/>
              </w:rPr>
              <w:t>требований</w:t>
            </w:r>
            <w:proofErr w:type="gramEnd"/>
            <w:r>
              <w:rPr>
                <w:sz w:val="20"/>
              </w:rPr>
              <w:t xml:space="preserve"> обновленных ФГОС НОО, </w:t>
            </w:r>
          </w:p>
          <w:p w:rsidR="001523CE" w:rsidRDefault="004E5CB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ФГОС ООО в работе учителя</w:t>
            </w:r>
            <w:r w:rsidR="0069058E">
              <w:rPr>
                <w:sz w:val="20"/>
              </w:rPr>
              <w:t>» 72ч</w:t>
            </w:r>
            <w:r w:rsidR="00C178A3">
              <w:t xml:space="preserve"> </w:t>
            </w:r>
          </w:p>
        </w:tc>
      </w:tr>
      <w:tr w:rsidR="001523CE">
        <w:trPr>
          <w:trHeight w:val="16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4E5CB2" w:rsidP="004E5CB2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Терехетина</w:t>
            </w:r>
            <w:proofErr w:type="spellEnd"/>
            <w:r>
              <w:rPr>
                <w:sz w:val="20"/>
              </w:rPr>
              <w:t xml:space="preserve"> И.И.</w:t>
            </w:r>
            <w:r w:rsidR="00C178A3">
              <w:rPr>
                <w:sz w:val="20"/>
              </w:rPr>
              <w:t xml:space="preserve"> </w:t>
            </w:r>
          </w:p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1523CE" w:rsidP="004E5CB2">
            <w:pPr>
              <w:spacing w:after="39" w:line="237" w:lineRule="auto"/>
              <w:ind w:left="5" w:right="54" w:firstLine="0"/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4E5CB2" w:rsidP="004E5CB2">
            <w:pPr>
              <w:tabs>
                <w:tab w:val="center" w:pos="1177"/>
                <w:tab w:val="center" w:pos="2109"/>
                <w:tab w:val="right" w:pos="3690"/>
              </w:tabs>
              <w:spacing w:after="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БУООДПО «Институт развития образования» «Реализация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требований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обновленных ФГОСНООФГОСООО в работе учителя»</w:t>
            </w:r>
            <w:r w:rsidR="001120DD">
              <w:rPr>
                <w:rFonts w:ascii="Calibri" w:eastAsia="Calibri" w:hAnsi="Calibri" w:cs="Calibri"/>
                <w:sz w:val="22"/>
              </w:rPr>
              <w:t xml:space="preserve"> 36ч.</w:t>
            </w:r>
          </w:p>
        </w:tc>
      </w:tr>
      <w:tr w:rsidR="001523CE">
        <w:trPr>
          <w:trHeight w:val="16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69058E">
            <w:pPr>
              <w:spacing w:after="0" w:line="259" w:lineRule="auto"/>
              <w:ind w:left="0" w:right="0" w:firstLine="0"/>
              <w:jc w:val="left"/>
            </w:pPr>
            <w:r>
              <w:t>Деткова Т.В.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69058E" w:rsidP="0069058E">
            <w:pPr>
              <w:spacing w:after="15" w:line="247" w:lineRule="auto"/>
              <w:ind w:left="0" w:right="5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БУООДПО «Институт развития образования» «Реализация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требований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обновленных ФГОСНООФГОСООО в раб</w:t>
            </w:r>
            <w:r w:rsidR="001120DD">
              <w:rPr>
                <w:rFonts w:ascii="Calibri" w:eastAsia="Calibri" w:hAnsi="Calibri" w:cs="Calibri"/>
                <w:sz w:val="22"/>
              </w:rPr>
              <w:t>о</w:t>
            </w:r>
            <w:r>
              <w:rPr>
                <w:rFonts w:ascii="Calibri" w:eastAsia="Calibri" w:hAnsi="Calibri" w:cs="Calibri"/>
                <w:sz w:val="22"/>
              </w:rPr>
              <w:t>те учителя»</w:t>
            </w:r>
            <w:r w:rsidR="001120DD">
              <w:rPr>
                <w:rFonts w:ascii="Calibri" w:eastAsia="Calibri" w:hAnsi="Calibri" w:cs="Calibri"/>
                <w:sz w:val="22"/>
              </w:rPr>
              <w:t xml:space="preserve"> 36ч.</w:t>
            </w:r>
          </w:p>
        </w:tc>
      </w:tr>
      <w:tr w:rsidR="00F32AA9">
        <w:trPr>
          <w:trHeight w:val="16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9" w:rsidRDefault="00F32AA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9" w:rsidRDefault="00F32AA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Атакишиева</w:t>
            </w:r>
            <w:proofErr w:type="spellEnd"/>
            <w:r>
              <w:t xml:space="preserve"> А.Р.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9" w:rsidRDefault="00F32AA9">
            <w:pPr>
              <w:spacing w:after="0" w:line="259" w:lineRule="auto"/>
              <w:ind w:left="5" w:right="0" w:firstLine="0"/>
              <w:jc w:val="left"/>
              <w:rPr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>БУООДПО «Институт развития образования» «Использование результатов оценочных процедур для повышения качества образования по географии» 36ч.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9" w:rsidRDefault="00F32AA9" w:rsidP="0069058E">
            <w:pPr>
              <w:spacing w:after="15" w:line="247" w:lineRule="auto"/>
              <w:ind w:left="0" w:right="53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БУООДПО «Институт развития образования» «Государственная итоговая аттестация по биологии: содержание и методика подготовки обучающихся» 36ч.</w:t>
            </w:r>
          </w:p>
        </w:tc>
      </w:tr>
      <w:tr w:rsidR="003521FB">
        <w:trPr>
          <w:trHeight w:val="16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F32AA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  <w:p w:rsidR="003521FB" w:rsidRDefault="003521FB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F32AA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Луканова</w:t>
            </w:r>
            <w:proofErr w:type="spellEnd"/>
            <w:r>
              <w:t xml:space="preserve"> Г.М.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3521FB">
            <w:pPr>
              <w:spacing w:after="0" w:line="259" w:lineRule="auto"/>
              <w:ind w:left="5" w:right="0" w:firstLine="0"/>
              <w:jc w:val="left"/>
              <w:rPr>
                <w:sz w:val="20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F32AA9" w:rsidP="0069058E">
            <w:pPr>
              <w:spacing w:after="15" w:line="247" w:lineRule="auto"/>
              <w:ind w:left="0" w:right="53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ООО «Центр повышения квалификации и переподготовки «Луч знаний» Немецкий язык: теория и методика обучения иностранному языку в образовательной организации 300ч.</w:t>
            </w:r>
          </w:p>
        </w:tc>
      </w:tr>
      <w:tr w:rsidR="003521FB">
        <w:trPr>
          <w:trHeight w:val="16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F32AA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F32AA9">
            <w:pPr>
              <w:spacing w:after="0" w:line="259" w:lineRule="auto"/>
              <w:ind w:left="0" w:right="0" w:firstLine="0"/>
              <w:jc w:val="left"/>
            </w:pPr>
            <w:r>
              <w:t>Куренкова В.Н.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3521FB" w:rsidP="00C0305C">
            <w:pPr>
              <w:spacing w:after="0" w:line="259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FB" w:rsidRDefault="00C0305C" w:rsidP="0069058E">
            <w:pPr>
              <w:spacing w:after="15" w:line="247" w:lineRule="auto"/>
              <w:ind w:left="0" w:right="53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БУООДПО «Институт развития образования» «Реализация требований обновленных ФГОСНООФГОСООО в работе учителя»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( изобразительное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искусство) 36ч.</w:t>
            </w:r>
          </w:p>
        </w:tc>
      </w:tr>
    </w:tbl>
    <w:p w:rsidR="001523CE" w:rsidRDefault="001523CE">
      <w:pPr>
        <w:spacing w:after="0" w:line="259" w:lineRule="auto"/>
        <w:ind w:left="-720" w:right="436" w:firstLine="0"/>
        <w:jc w:val="left"/>
      </w:pPr>
    </w:p>
    <w:p w:rsidR="001523CE" w:rsidRDefault="00C178A3">
      <w:pPr>
        <w:ind w:left="-5" w:right="51"/>
      </w:pPr>
      <w:r>
        <w:t xml:space="preserve">     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  </w:t>
      </w:r>
    </w:p>
    <w:p w:rsidR="001523CE" w:rsidRDefault="00C178A3">
      <w:pPr>
        <w:spacing w:after="13"/>
        <w:ind w:left="576" w:right="184"/>
        <w:jc w:val="left"/>
      </w:pPr>
      <w:r>
        <w:t xml:space="preserve">- результаты участия педагогов и обучающихся в олимпиадах и конкурсах различных </w:t>
      </w:r>
      <w:proofErr w:type="gramStart"/>
      <w:r>
        <w:t>уровней;  -</w:t>
      </w:r>
      <w:proofErr w:type="gramEnd"/>
      <w:r>
        <w:t xml:space="preserve"> результаты государственной итоговой аттестации;  - категориальный анализ педагогического коллектива. </w:t>
      </w:r>
    </w:p>
    <w:p w:rsidR="001523CE" w:rsidRDefault="00C178A3">
      <w:pPr>
        <w:ind w:left="-15" w:right="51" w:firstLine="566"/>
      </w:pPr>
      <w:r>
        <w:t>Для реализации дифференцированного подхо</w:t>
      </w:r>
      <w:r w:rsidR="00853E4A">
        <w:t>да</w:t>
      </w:r>
      <w:r>
        <w:t xml:space="preserve"> активно развивается система внутреннего повышения квалификации, включающая различные мастер-классы, семинары, круглые столы. </w:t>
      </w:r>
    </w:p>
    <w:tbl>
      <w:tblPr>
        <w:tblStyle w:val="TableGrid"/>
        <w:tblW w:w="10310" w:type="dxa"/>
        <w:tblInd w:w="-58" w:type="dxa"/>
        <w:tblCellMar>
          <w:top w:w="4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7544"/>
        <w:gridCol w:w="2766"/>
      </w:tblGrid>
      <w:tr w:rsidR="001523CE">
        <w:trPr>
          <w:trHeight w:val="518"/>
        </w:trPr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Мастер - класс педагогического мастерства по теме «Использование онлайн– платформ в образовательной </w:t>
            </w:r>
            <w:proofErr w:type="gramStart"/>
            <w:r>
              <w:rPr>
                <w:sz w:val="22"/>
              </w:rPr>
              <w:t xml:space="preserve">деятельности»  </w:t>
            </w:r>
            <w:r>
              <w:rPr>
                <w:color w:val="FF0000"/>
                <w:sz w:val="22"/>
              </w:rPr>
              <w:t xml:space="preserve"> </w:t>
            </w:r>
            <w:proofErr w:type="gramEnd"/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61" w:firstLine="0"/>
              <w:jc w:val="center"/>
            </w:pPr>
            <w:r>
              <w:t xml:space="preserve">октябрь </w:t>
            </w:r>
          </w:p>
        </w:tc>
      </w:tr>
      <w:tr w:rsidR="001523CE">
        <w:trPr>
          <w:trHeight w:val="514"/>
        </w:trPr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Семинар-</w:t>
            </w:r>
            <w:proofErr w:type="gramStart"/>
            <w:r>
              <w:rPr>
                <w:sz w:val="22"/>
              </w:rPr>
              <w:t>практикум  «</w:t>
            </w:r>
            <w:proofErr w:type="gramEnd"/>
            <w:r>
              <w:rPr>
                <w:sz w:val="22"/>
              </w:rPr>
              <w:t>Эффективные методики преподавания  в условиях реализации предметных концепций»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61" w:firstLine="0"/>
              <w:jc w:val="center"/>
            </w:pPr>
            <w:r>
              <w:t xml:space="preserve">декабрь </w:t>
            </w:r>
          </w:p>
        </w:tc>
      </w:tr>
      <w:tr w:rsidR="001523CE">
        <w:trPr>
          <w:trHeight w:val="519"/>
        </w:trPr>
        <w:tc>
          <w:tcPr>
            <w:tcW w:w="7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3CE" w:rsidRDefault="00C178A3">
            <w:pPr>
              <w:spacing w:after="0" w:line="259" w:lineRule="auto"/>
              <w:ind w:left="0" w:right="0" w:firstLine="0"/>
            </w:pPr>
            <w:r>
              <w:rPr>
                <w:color w:val="FF0000"/>
                <w:sz w:val="23"/>
              </w:rPr>
              <w:t xml:space="preserve"> </w:t>
            </w:r>
            <w:r>
              <w:rPr>
                <w:sz w:val="22"/>
              </w:rPr>
              <w:t>Круглый стол «Контроль знаний – как одно из важнейших средств процесса повышения эффективности образовательного процесса»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523CE" w:rsidRDefault="00C178A3">
            <w:pPr>
              <w:spacing w:after="0" w:line="259" w:lineRule="auto"/>
              <w:ind w:left="0" w:right="57" w:firstLine="0"/>
              <w:jc w:val="center"/>
            </w:pPr>
            <w:r>
              <w:t xml:space="preserve">апрель </w:t>
            </w:r>
          </w:p>
        </w:tc>
      </w:tr>
    </w:tbl>
    <w:p w:rsidR="001523CE" w:rsidRDefault="00C178A3">
      <w:pPr>
        <w:ind w:left="-5" w:right="51"/>
      </w:pPr>
      <w:r>
        <w:t xml:space="preserve">       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всех педагогических работников. </w:t>
      </w:r>
    </w:p>
    <w:p w:rsidR="001523CE" w:rsidRDefault="00C178A3">
      <w:pPr>
        <w:ind w:left="-5" w:right="51"/>
      </w:pPr>
      <w:r>
        <w:t xml:space="preserve">       В течение учебного года каждый учитель стал участником семинаров, круглых столов, практикумов, мастер-классов, </w:t>
      </w:r>
      <w:proofErr w:type="spellStart"/>
      <w:r>
        <w:t>вебинаров</w:t>
      </w:r>
      <w:proofErr w:type="spellEnd"/>
      <w:r>
        <w:t xml:space="preserve">. </w:t>
      </w:r>
    </w:p>
    <w:p w:rsidR="001523CE" w:rsidRDefault="00C178A3">
      <w:pPr>
        <w:ind w:left="-5" w:right="51"/>
      </w:pPr>
      <w:r>
        <w:lastRenderedPageBreak/>
        <w:t xml:space="preserve">     В проведении мероприятий по обмену передовым опытом также наметилась положительная тенденция: возросло количество педагогов, принимавших участие в проведении мастер-классов, семинаров, практикумов. Отчасти это связано с заинтересовавших многих учителей форматом педагогического тандема, когда для проведения мероприятия объединяются 2 педагога. После проведения серии мастер классов педагогического тандема во время весенних каникул появились новые идеи для мастер-классов, поэтому было решено повторить такое мероприятие на следующей учебном году. </w:t>
      </w:r>
    </w:p>
    <w:p w:rsidR="001523CE" w:rsidRDefault="00C178A3">
      <w:pPr>
        <w:ind w:left="-5" w:right="51"/>
      </w:pPr>
      <w:r>
        <w:t xml:space="preserve">      В целях содействия повышению педагогического мастерства учителей необходимо задуматься об интеграции систем внутреннего повышения квалификации и курсовой подготовки на базе организаций дополнительного профессионального образования, например, через возможности использования полученных компетенций в практике работы, способ трансляции полученных на курсах </w:t>
      </w:r>
      <w:r w:rsidR="00C0305C">
        <w:t xml:space="preserve">компетенции </w:t>
      </w:r>
      <w:r>
        <w:t xml:space="preserve">для последующего использования в системе внутреннего повышения квалификации. Другим вариантом может стать демонстрация эффективного новшества, которое стало следствием повышения квалификации в своей работе или на базе МО. </w:t>
      </w:r>
    </w:p>
    <w:p w:rsidR="001523CE" w:rsidRDefault="00C178A3">
      <w:pPr>
        <w:ind w:left="-5" w:right="51"/>
      </w:pPr>
      <w:r>
        <w:rPr>
          <w:b/>
          <w:i/>
        </w:rPr>
        <w:t xml:space="preserve">       Выводы: </w:t>
      </w:r>
      <w:r>
        <w:t>курсовая подготовка по предметным областям пройдена учителями в необходимые сроки, преподавателями школы демонстрируется высокий уровень педагогической активности;</w:t>
      </w:r>
      <w:r>
        <w:rPr>
          <w:b/>
          <w:i/>
        </w:rPr>
        <w:t xml:space="preserve"> </w:t>
      </w:r>
      <w:r>
        <w:t xml:space="preserve">педагогический коллектив мотивирован на повышение профессиональной компетентности. </w:t>
      </w:r>
      <w:proofErr w:type="gramStart"/>
      <w:r>
        <w:t>В  школе</w:t>
      </w:r>
      <w:proofErr w:type="gramEnd"/>
      <w:r>
        <w:t xml:space="preserve">  ведётся ежегодный мониторинг курсовой подготовки, на 2022 год сформирован социальный заказ. </w:t>
      </w:r>
    </w:p>
    <w:p w:rsidR="001523CE" w:rsidRDefault="00C178A3">
      <w:pPr>
        <w:ind w:left="-5" w:right="51"/>
      </w:pPr>
      <w:r>
        <w:t xml:space="preserve">Своевременно заключаются договора. 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b/>
          <w:i/>
        </w:rPr>
        <w:t xml:space="preserve">     Рекомендации: </w:t>
      </w:r>
      <w:r>
        <w:rPr>
          <w:b/>
        </w:rPr>
        <w:t xml:space="preserve"> </w:t>
      </w:r>
    </w:p>
    <w:p w:rsidR="001523CE" w:rsidRDefault="00C178A3">
      <w:pPr>
        <w:numPr>
          <w:ilvl w:val="0"/>
          <w:numId w:val="10"/>
        </w:numPr>
        <w:ind w:right="51" w:firstLine="566"/>
      </w:pPr>
      <w:r>
        <w:t xml:space="preserve">Организация системы обратной связи после прохождения педагогами курсовой подготовки. Особенно это касается целевых курсов, соответствующих приоритетных направлениям развития системы образования. </w:t>
      </w:r>
    </w:p>
    <w:p w:rsidR="001523CE" w:rsidRDefault="00C178A3">
      <w:pPr>
        <w:numPr>
          <w:ilvl w:val="0"/>
          <w:numId w:val="10"/>
        </w:numPr>
        <w:ind w:right="51" w:firstLine="566"/>
      </w:pPr>
      <w:r>
        <w:t xml:space="preserve">Дальнейшее развитие практики дистанционного повышения квалификации педагогическими работниками школы. </w:t>
      </w:r>
    </w:p>
    <w:p w:rsidR="001523CE" w:rsidRDefault="00C178A3">
      <w:pPr>
        <w:numPr>
          <w:ilvl w:val="0"/>
          <w:numId w:val="10"/>
        </w:numPr>
        <w:ind w:right="51" w:firstLine="566"/>
      </w:pPr>
      <w:r>
        <w:t xml:space="preserve">Обучение педагогов по программам повышения квалификации, ориентированным на организацию работы с мотивированными и одаренными обучающимися, развитие </w:t>
      </w:r>
      <w:proofErr w:type="spellStart"/>
      <w:r>
        <w:t>проектно</w:t>
      </w:r>
      <w:proofErr w:type="spellEnd"/>
      <w:r w:rsidR="00853E4A">
        <w:t xml:space="preserve"> </w:t>
      </w:r>
      <w:r>
        <w:t xml:space="preserve">исследовательской деятельности, организацию инклюзивного образования. </w:t>
      </w:r>
    </w:p>
    <w:p w:rsidR="001523CE" w:rsidRDefault="00C178A3">
      <w:pPr>
        <w:numPr>
          <w:ilvl w:val="0"/>
          <w:numId w:val="10"/>
        </w:numPr>
        <w:ind w:right="51" w:firstLine="566"/>
      </w:pPr>
      <w:r>
        <w:t xml:space="preserve">Организации курсов повышения квалификации на базе образовательной организации с акцентом на обучении, выстроенном в соответствии со спецификой преподаваемых дисциплин. </w:t>
      </w:r>
    </w:p>
    <w:p w:rsidR="001523CE" w:rsidRDefault="00C178A3">
      <w:pPr>
        <w:pStyle w:val="1"/>
        <w:ind w:left="928" w:right="971"/>
      </w:pPr>
      <w:r>
        <w:t xml:space="preserve">Работа по самообразованию </w:t>
      </w:r>
    </w:p>
    <w:p w:rsidR="001523CE" w:rsidRDefault="00C178A3">
      <w:pPr>
        <w:ind w:left="-5" w:right="51"/>
      </w:pPr>
      <w:r>
        <w:rPr>
          <w:color w:val="FF0000"/>
        </w:rPr>
        <w:t xml:space="preserve"> </w:t>
      </w:r>
      <w:r>
        <w:t xml:space="preserve">  Самообразование учителей</w:t>
      </w:r>
      <w:r>
        <w:rPr>
          <w:b/>
        </w:rPr>
        <w:t xml:space="preserve"> </w:t>
      </w:r>
      <w:r>
        <w:t xml:space="preserve">занимает особое место в системе методической работы и в обеспечении её целостности.       Каждый педагог школы работает над темой самообразования. Самообразование – главный и наиболее доступный источник знаний. Выбор темы самообразования основывается на оценке деятельности, видении каждым своих личностных и профессиональных проблем, умении корректно формулировать цели и последовательно их решать, умении проектировать и контролировать свою деятельность. В соответствии с методической темой школы и методической темой МО всеми педагогами были выбраны темы самообразования. Методическая работа учителя по направлению «самообразование» - это целостная система, направленная на достижение конечных результатов – промежуточных и конечных. Ее цель – повышение квалификации, восполнение пробелов и недостатков в своей работе, усовершенствование учебного курса. В ходе работы над темой самообразования каждый педагог определял круг вопросов для изучения, ставил цели, планировал изучение соответствующей литературы, передового педагогического опыта, творческое сотрудничество, прогнозировал конечные результаты.  </w:t>
      </w:r>
    </w:p>
    <w:p w:rsidR="001523CE" w:rsidRDefault="00C178A3">
      <w:pPr>
        <w:ind w:left="-15" w:right="51" w:firstLine="566"/>
      </w:pPr>
      <w:r>
        <w:t xml:space="preserve">О </w:t>
      </w:r>
      <w:proofErr w:type="gramStart"/>
      <w:r>
        <w:t>проделанной  работе</w:t>
      </w:r>
      <w:proofErr w:type="gramEnd"/>
      <w:r>
        <w:t xml:space="preserve"> по самообразованию  учителя отчитывались на заседаниях методических объединений, </w:t>
      </w:r>
      <w:proofErr w:type="spellStart"/>
      <w:r>
        <w:t>методсоветах</w:t>
      </w:r>
      <w:proofErr w:type="spellEnd"/>
      <w:r>
        <w:t xml:space="preserve">, представляя итоги в различной форме: творческие отчёты, открытые уроки, мастер-классы, обобщение опыта. </w:t>
      </w:r>
    </w:p>
    <w:p w:rsidR="001523CE" w:rsidRDefault="00C178A3">
      <w:pPr>
        <w:ind w:left="-15" w:right="51" w:firstLine="566"/>
      </w:pPr>
      <w:r>
        <w:rPr>
          <w:i/>
        </w:rPr>
        <w:lastRenderedPageBreak/>
        <w:t xml:space="preserve">  </w:t>
      </w:r>
      <w:r>
        <w:rPr>
          <w:b/>
          <w:i/>
        </w:rPr>
        <w:t>Выводы:</w:t>
      </w:r>
      <w:r>
        <w:rPr>
          <w:i/>
        </w:rPr>
        <w:t xml:space="preserve"> </w:t>
      </w:r>
      <w:r>
        <w:t xml:space="preserve">ведется планомерная работа педагогов в соответствии с планами самообразования. Но темы самообразования некоторых учителей выбраны формально, без учета профессиональных затруднений и точек профессионального роста.  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i/>
        </w:rPr>
        <w:t xml:space="preserve">         </w:t>
      </w:r>
      <w:r>
        <w:rPr>
          <w:b/>
          <w:i/>
        </w:rPr>
        <w:t xml:space="preserve">Рекомендации:  </w:t>
      </w:r>
    </w:p>
    <w:p w:rsidR="001523CE" w:rsidRDefault="00C178A3">
      <w:pPr>
        <w:numPr>
          <w:ilvl w:val="0"/>
          <w:numId w:val="11"/>
        </w:numPr>
        <w:ind w:right="51"/>
        <w:jc w:val="left"/>
      </w:pPr>
      <w:r>
        <w:t xml:space="preserve">Руководителю МО предусмотреть при планировании заседаний МО отчет о результатах работы учителей над методическими темами, в том числе и через проведение открытых уроков, внеклассных мероприятий по темам самообразования. </w:t>
      </w:r>
    </w:p>
    <w:p w:rsidR="001523CE" w:rsidRDefault="00C178A3">
      <w:pPr>
        <w:numPr>
          <w:ilvl w:val="0"/>
          <w:numId w:val="11"/>
        </w:numPr>
        <w:spacing w:after="13"/>
        <w:ind w:right="51"/>
        <w:jc w:val="left"/>
      </w:pPr>
      <w:r>
        <w:t xml:space="preserve">Всем </w:t>
      </w:r>
      <w:r>
        <w:tab/>
        <w:t xml:space="preserve">педагогам </w:t>
      </w:r>
      <w:r>
        <w:tab/>
        <w:t xml:space="preserve">совершенствовать </w:t>
      </w:r>
      <w:r>
        <w:tab/>
        <w:t xml:space="preserve">самообразовательную </w:t>
      </w:r>
      <w:r>
        <w:tab/>
        <w:t xml:space="preserve">деятельность </w:t>
      </w:r>
      <w:r>
        <w:tab/>
        <w:t xml:space="preserve">через </w:t>
      </w:r>
      <w:r>
        <w:tab/>
        <w:t xml:space="preserve">изучение теоретического и методического материала, посещение уроков коллег, а также активное участие в семинарах, </w:t>
      </w:r>
      <w:proofErr w:type="spellStart"/>
      <w:r>
        <w:t>вебинарах</w:t>
      </w:r>
      <w:proofErr w:type="spellEnd"/>
      <w:r>
        <w:t xml:space="preserve">, конференциях, профессиональных конкурсах разного уровня. </w:t>
      </w:r>
    </w:p>
    <w:p w:rsidR="001523CE" w:rsidRDefault="00C178A3">
      <w:pPr>
        <w:spacing w:after="34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1523CE" w:rsidRDefault="00C178A3">
      <w:pPr>
        <w:spacing w:after="19" w:line="259" w:lineRule="auto"/>
        <w:ind w:left="2151" w:right="0"/>
        <w:jc w:val="left"/>
      </w:pPr>
      <w:r>
        <w:rPr>
          <w:b/>
        </w:rPr>
        <w:t xml:space="preserve">Работа по обобщению и распространению педагогического опыта </w:t>
      </w:r>
    </w:p>
    <w:p w:rsidR="001523CE" w:rsidRDefault="00C178A3">
      <w:pPr>
        <w:ind w:left="-5" w:right="51"/>
      </w:pPr>
      <w:r>
        <w:rPr>
          <w:rFonts w:ascii="Calibri" w:eastAsia="Calibri" w:hAnsi="Calibri" w:cs="Calibri"/>
          <w:sz w:val="22"/>
        </w:rPr>
        <w:t xml:space="preserve">         </w:t>
      </w:r>
      <w:r>
        <w:t xml:space="preserve">Большую роль в распространении педагогического опыта играют открытые уроки и мероприятия. Большинство проведенных уроков и мероприятий прошло с использованием современных образовательных технологий, что составляет около 80% от общего числа. Это говорит о стремлении разнообразить учебно-воспитательный процесс и сделать его более эффективным. Так же учителя стали больше применять в своей практике проблемное обучение.  </w:t>
      </w:r>
    </w:p>
    <w:p w:rsidR="001523CE" w:rsidRDefault="00C178A3">
      <w:pPr>
        <w:ind w:left="-5" w:right="51"/>
      </w:pPr>
      <w:r>
        <w:t xml:space="preserve">    </w:t>
      </w:r>
      <w:proofErr w:type="spellStart"/>
      <w:r>
        <w:t>Обощён</w:t>
      </w:r>
      <w:proofErr w:type="spellEnd"/>
      <w:r>
        <w:t xml:space="preserve"> опыт </w:t>
      </w:r>
      <w:proofErr w:type="spellStart"/>
      <w:r>
        <w:t>педагогческой</w:t>
      </w:r>
      <w:proofErr w:type="spellEnd"/>
      <w:r>
        <w:t xml:space="preserve"> работы учителя начальных классо</w:t>
      </w:r>
      <w:r w:rsidR="00853E4A">
        <w:t xml:space="preserve">в Ивановой Ольги Валерьевны </w:t>
      </w:r>
      <w:r>
        <w:t>по теме: ««Использование речевых средств и ИКТ как способ решения коммуникативных и познавательных задач». Учитель</w:t>
      </w:r>
      <w:r w:rsidR="00853E4A">
        <w:t xml:space="preserve"> начальных классов</w:t>
      </w:r>
      <w:r>
        <w:t xml:space="preserve"> показала мастер-класс, открытые уроки.  </w:t>
      </w:r>
    </w:p>
    <w:p w:rsidR="001523CE" w:rsidRDefault="00C178A3">
      <w:pPr>
        <w:ind w:left="-5" w:right="51"/>
      </w:pPr>
      <w:r>
        <w:t xml:space="preserve">  Также педагоги школы размещают свои материалы на школьном сайте, кроме того публикуют разработки своих конспектов уроков, презентаций на других сайтах, за участие в которых выдаютс</w:t>
      </w:r>
      <w:r w:rsidR="00853E4A">
        <w:t>я сертификаты или свидетельства.</w:t>
      </w:r>
      <w:r>
        <w:t xml:space="preserve"> </w:t>
      </w:r>
    </w:p>
    <w:p w:rsidR="001523CE" w:rsidRDefault="00C178A3" w:rsidP="00C0305C">
      <w:pPr>
        <w:spacing w:after="0" w:line="259" w:lineRule="auto"/>
        <w:ind w:left="0" w:right="0" w:firstLine="0"/>
        <w:jc w:val="left"/>
      </w:pPr>
      <w:proofErr w:type="gramStart"/>
      <w:r>
        <w:rPr>
          <w:b/>
          <w:i/>
        </w:rPr>
        <w:t>Вывод:</w:t>
      </w:r>
      <w:r>
        <w:t xml:space="preserve">  работа</w:t>
      </w:r>
      <w:proofErr w:type="gramEnd"/>
      <w:r>
        <w:t xml:space="preserve"> по обобщению и распространению педагогического опыта в школе ведется целенаправленно и системно, но активность педагогов в  участии в мероприятиях различного уровня низкая. 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b/>
          <w:i/>
          <w:color w:val="333333"/>
        </w:rPr>
        <w:t>Р</w:t>
      </w:r>
      <w:r>
        <w:rPr>
          <w:b/>
          <w:i/>
        </w:rPr>
        <w:t xml:space="preserve">екомендации: </w:t>
      </w:r>
    </w:p>
    <w:p w:rsidR="001523CE" w:rsidRDefault="00C178A3">
      <w:pPr>
        <w:numPr>
          <w:ilvl w:val="0"/>
          <w:numId w:val="12"/>
        </w:numPr>
        <w:ind w:right="51"/>
      </w:pPr>
      <w:r>
        <w:t xml:space="preserve">Активизировать работу педагогов школы по распространению педагогического опыта посредством участия в мероприятиях различного уровня.  </w:t>
      </w:r>
    </w:p>
    <w:p w:rsidR="001523CE" w:rsidRDefault="00C178A3">
      <w:pPr>
        <w:numPr>
          <w:ilvl w:val="0"/>
          <w:numId w:val="12"/>
        </w:numPr>
        <w:ind w:right="51"/>
      </w:pPr>
      <w:r>
        <w:t xml:space="preserve">Создать творческую атмосферу в школе путем организации работы творческих </w:t>
      </w:r>
      <w:proofErr w:type="spellStart"/>
      <w:r>
        <w:t>микрогрупп</w:t>
      </w:r>
      <w:proofErr w:type="spellEnd"/>
      <w:r>
        <w:t xml:space="preserve">, работы семинаров. </w:t>
      </w:r>
    </w:p>
    <w:p w:rsidR="001523CE" w:rsidRDefault="00C178A3">
      <w:pPr>
        <w:pStyle w:val="1"/>
        <w:ind w:left="928" w:right="978"/>
      </w:pPr>
      <w:r>
        <w:t xml:space="preserve">Открытые уроки </w:t>
      </w:r>
    </w:p>
    <w:p w:rsidR="001523CE" w:rsidRDefault="00C178A3">
      <w:pPr>
        <w:ind w:left="-5" w:right="51"/>
      </w:pPr>
      <w:r>
        <w:t xml:space="preserve">      Уроки </w:t>
      </w:r>
      <w:proofErr w:type="gramStart"/>
      <w:r>
        <w:t>давались  в</w:t>
      </w:r>
      <w:proofErr w:type="gramEnd"/>
      <w:r>
        <w:t xml:space="preserve"> соответствии с выбранными темами самообразования, семинаров. Все уроки даны на </w:t>
      </w:r>
      <w:proofErr w:type="gramStart"/>
      <w:r>
        <w:t>достаточно  хорошем</w:t>
      </w:r>
      <w:proofErr w:type="gramEnd"/>
      <w:r>
        <w:t xml:space="preserve"> методическом уровне, в целом удовлетворяли требованиям ФГОС НОО, ООО, СОО с использованием современных педагогических технологий,  в том числе и ИКТ.   Открытые </w:t>
      </w:r>
      <w:proofErr w:type="gramStart"/>
      <w:r>
        <w:t>уроки  посетили</w:t>
      </w:r>
      <w:proofErr w:type="gramEnd"/>
      <w:r>
        <w:t xml:space="preserve"> администрация, руководители МО, коллеги по методическому </w:t>
      </w:r>
    </w:p>
    <w:p w:rsidR="001523CE" w:rsidRDefault="00C178A3">
      <w:pPr>
        <w:ind w:left="-5" w:right="51"/>
      </w:pPr>
      <w:r>
        <w:t xml:space="preserve">объединению с </w:t>
      </w:r>
      <w:proofErr w:type="gramStart"/>
      <w:r>
        <w:t>последующим  обсуждением</w:t>
      </w:r>
      <w:proofErr w:type="gramEnd"/>
      <w:r>
        <w:t xml:space="preserve">, самоанализом и анализом.                                                               </w:t>
      </w:r>
    </w:p>
    <w:p w:rsidR="001523CE" w:rsidRDefault="00C178A3">
      <w:pPr>
        <w:ind w:left="-5" w:right="51"/>
      </w:pPr>
      <w:r>
        <w:t xml:space="preserve">    Открытые уроки провело большинство учителей. Был проведён самоанализ и анализ уроков. Все уроки методически построены правильно, уроки интересные, разнообразные, способствующие </w:t>
      </w:r>
      <w:proofErr w:type="gramStart"/>
      <w:r>
        <w:t>улучшению  восприятия</w:t>
      </w:r>
      <w:proofErr w:type="gramEnd"/>
      <w:r>
        <w:t xml:space="preserve"> материала, расширению кругозора учащихся, развитию их интеллекта.        Кроме открытых уроков, администрацией школы посещались уроки в рабочем порядке по плану </w:t>
      </w:r>
      <w:proofErr w:type="spellStart"/>
      <w:r>
        <w:t>внутришкольного</w:t>
      </w:r>
      <w:proofErr w:type="spellEnd"/>
      <w:r>
        <w:t xml:space="preserve"> контроля.                                                                                                                  </w:t>
      </w:r>
    </w:p>
    <w:p w:rsidR="001523CE" w:rsidRDefault="00C178A3">
      <w:pPr>
        <w:spacing w:after="19" w:line="259" w:lineRule="auto"/>
        <w:ind w:left="-5" w:right="0"/>
        <w:jc w:val="left"/>
      </w:pPr>
      <w:r>
        <w:t xml:space="preserve"> </w:t>
      </w:r>
      <w:proofErr w:type="gramStart"/>
      <w:r>
        <w:rPr>
          <w:b/>
        </w:rPr>
        <w:t>Основные  цели</w:t>
      </w:r>
      <w:proofErr w:type="gramEnd"/>
      <w:r>
        <w:rPr>
          <w:b/>
        </w:rPr>
        <w:t xml:space="preserve"> посещения и контроля уроков: </w:t>
      </w:r>
    </w:p>
    <w:p w:rsidR="001523CE" w:rsidRDefault="00C178A3">
      <w:pPr>
        <w:numPr>
          <w:ilvl w:val="0"/>
          <w:numId w:val="13"/>
        </w:numPr>
        <w:ind w:right="51" w:hanging="360"/>
      </w:pPr>
      <w:r>
        <w:t xml:space="preserve">Владение </w:t>
      </w:r>
      <w:r>
        <w:tab/>
        <w:t xml:space="preserve">программным </w:t>
      </w:r>
      <w:r>
        <w:tab/>
        <w:t xml:space="preserve">материалом </w:t>
      </w:r>
      <w:r>
        <w:tab/>
        <w:t xml:space="preserve">и </w:t>
      </w:r>
      <w:r>
        <w:tab/>
      </w:r>
      <w:r w:rsidR="006B2297">
        <w:t xml:space="preserve">методикой </w:t>
      </w:r>
      <w:r w:rsidR="006B2297">
        <w:tab/>
        <w:t xml:space="preserve">обучения </w:t>
      </w:r>
      <w:r w:rsidR="006B2297">
        <w:tab/>
        <w:t xml:space="preserve">различных </w:t>
      </w:r>
      <w:r>
        <w:t xml:space="preserve">категорий обучающихся.  </w:t>
      </w:r>
    </w:p>
    <w:p w:rsidR="001523CE" w:rsidRDefault="00C178A3">
      <w:pPr>
        <w:numPr>
          <w:ilvl w:val="0"/>
          <w:numId w:val="13"/>
        </w:numPr>
        <w:ind w:right="51" w:hanging="360"/>
      </w:pPr>
      <w:r>
        <w:t xml:space="preserve">Классно-обобщающий контроль.  </w:t>
      </w:r>
    </w:p>
    <w:p w:rsidR="001523CE" w:rsidRDefault="00C178A3">
      <w:pPr>
        <w:numPr>
          <w:ilvl w:val="0"/>
          <w:numId w:val="13"/>
        </w:numPr>
        <w:ind w:right="51" w:hanging="360"/>
      </w:pPr>
      <w:r>
        <w:t xml:space="preserve">Предметно – обобщающий контроль.  </w:t>
      </w:r>
    </w:p>
    <w:p w:rsidR="001523CE" w:rsidRDefault="00C178A3">
      <w:pPr>
        <w:numPr>
          <w:ilvl w:val="0"/>
          <w:numId w:val="13"/>
        </w:numPr>
        <w:spacing w:after="13"/>
        <w:ind w:right="51" w:hanging="360"/>
      </w:pPr>
      <w:r>
        <w:lastRenderedPageBreak/>
        <w:t xml:space="preserve">Использование </w:t>
      </w:r>
      <w:r>
        <w:tab/>
        <w:t xml:space="preserve">современных </w:t>
      </w:r>
      <w:r>
        <w:tab/>
        <w:t>технолог</w:t>
      </w:r>
      <w:r w:rsidR="005E0C08">
        <w:t xml:space="preserve">ий </w:t>
      </w:r>
      <w:proofErr w:type="gramStart"/>
      <w:r w:rsidR="005E0C08">
        <w:tab/>
        <w:t>(</w:t>
      </w:r>
      <w:proofErr w:type="gramEnd"/>
      <w:r w:rsidR="005E0C08">
        <w:t xml:space="preserve">личностно-ориентированное </w:t>
      </w:r>
      <w:r>
        <w:t xml:space="preserve">обучение, </w:t>
      </w:r>
      <w:proofErr w:type="spellStart"/>
      <w:r>
        <w:t>здоровьесберегающие</w:t>
      </w:r>
      <w:proofErr w:type="spellEnd"/>
      <w:r>
        <w:t xml:space="preserve"> технологии,  информационные технологии,  групповые и коллективные технологии и др.).  </w:t>
      </w:r>
    </w:p>
    <w:p w:rsidR="001523CE" w:rsidRDefault="00C178A3">
      <w:pPr>
        <w:numPr>
          <w:ilvl w:val="0"/>
          <w:numId w:val="13"/>
        </w:numPr>
        <w:ind w:right="51" w:hanging="360"/>
      </w:pPr>
      <w:r>
        <w:t xml:space="preserve">Подготовка к </w:t>
      </w:r>
      <w:proofErr w:type="gramStart"/>
      <w:r>
        <w:t>государственной  итоговой</w:t>
      </w:r>
      <w:proofErr w:type="gramEnd"/>
      <w:r>
        <w:t xml:space="preserve"> аттестации обучающихся. </w:t>
      </w:r>
    </w:p>
    <w:p w:rsidR="00853E4A" w:rsidRPr="00853E4A" w:rsidRDefault="00C178A3">
      <w:pPr>
        <w:numPr>
          <w:ilvl w:val="0"/>
          <w:numId w:val="13"/>
        </w:numPr>
        <w:ind w:right="51" w:hanging="360"/>
      </w:pPr>
      <w:r>
        <w:t xml:space="preserve">Аттестация педагогов. </w:t>
      </w:r>
      <w:r>
        <w:rPr>
          <w:b/>
        </w:rPr>
        <w:t xml:space="preserve">   </w:t>
      </w:r>
    </w:p>
    <w:p w:rsidR="001523CE" w:rsidRDefault="00C178A3" w:rsidP="00853E4A">
      <w:pPr>
        <w:ind w:left="720" w:right="51" w:firstLine="0"/>
      </w:pPr>
      <w:r>
        <w:rPr>
          <w:b/>
        </w:rPr>
        <w:t xml:space="preserve">  </w:t>
      </w:r>
      <w:r>
        <w:rPr>
          <w:b/>
          <w:i/>
        </w:rPr>
        <w:t>Выводы:</w:t>
      </w:r>
      <w:r>
        <w:rPr>
          <w:b/>
        </w:rPr>
        <w:t xml:space="preserve">  </w:t>
      </w:r>
    </w:p>
    <w:p w:rsidR="001523CE" w:rsidRDefault="00C178A3">
      <w:pPr>
        <w:spacing w:after="13"/>
        <w:ind w:left="-5" w:right="0"/>
        <w:jc w:val="left"/>
      </w:pPr>
      <w:r>
        <w:t xml:space="preserve">        Основные направления контроля и тематики посещения уроков вы</w:t>
      </w:r>
      <w:r w:rsidR="00853E4A">
        <w:t xml:space="preserve">браны </w:t>
      </w:r>
      <w:r>
        <w:t>правильно, что значительно улучшило качество препо</w:t>
      </w:r>
      <w:r w:rsidR="00853E4A">
        <w:t xml:space="preserve">давания, структуру уроков и отбор необходимых форм </w:t>
      </w:r>
      <w:r w:rsidR="00853E4A">
        <w:tab/>
        <w:t xml:space="preserve">и </w:t>
      </w:r>
      <w:r w:rsidR="00853E4A">
        <w:tab/>
        <w:t>методов,</w:t>
      </w:r>
      <w:r w:rsidR="005E0C08">
        <w:t xml:space="preserve"> применяемых учителями на </w:t>
      </w:r>
      <w:r>
        <w:t xml:space="preserve">уроке.            </w:t>
      </w:r>
    </w:p>
    <w:p w:rsidR="001523CE" w:rsidRDefault="00C178A3">
      <w:pPr>
        <w:spacing w:after="13"/>
        <w:ind w:left="-5" w:right="0"/>
        <w:jc w:val="left"/>
      </w:pPr>
      <w:r>
        <w:t>В целом все уроки методически построены правильно, уроки интересные, разнообразные. Учителя</w:t>
      </w:r>
      <w:r w:rsidR="005E0C08">
        <w:t xml:space="preserve"> </w:t>
      </w:r>
      <w:r>
        <w:t xml:space="preserve">предметники начали широко использовать информационные технологии. Создание и использование на уроках компьютерных презентаций, способствовало </w:t>
      </w:r>
      <w:proofErr w:type="gramStart"/>
      <w:r>
        <w:t>улучшению  восприятия</w:t>
      </w:r>
      <w:proofErr w:type="gramEnd"/>
      <w:r>
        <w:t xml:space="preserve"> материала, расширению кругозора учащихся, развитию их интеллекта, а компьютерное тестирование (контроль знаний учащихся) позволило более эффективно организовать  подготовку обучающихся к ГИА. По результатам наблюдений за деятельностью учителей и обучающихся на уроках выявлены </w:t>
      </w:r>
      <w:proofErr w:type="gramStart"/>
      <w:r>
        <w:t>недочеты:</w:t>
      </w:r>
      <w:r>
        <w:rPr>
          <w:color w:val="181818"/>
          <w:sz w:val="14"/>
        </w:rPr>
        <w:t xml:space="preserve">  </w:t>
      </w:r>
      <w:r>
        <w:t>отбор</w:t>
      </w:r>
      <w:proofErr w:type="gramEnd"/>
      <w:r>
        <w:t xml:space="preserve"> содержания, форм и методов обучения рассчитаны на среднего ученика. </w:t>
      </w:r>
    </w:p>
    <w:p w:rsidR="001523CE" w:rsidRDefault="00C178A3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       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b/>
          <w:i/>
        </w:rPr>
        <w:t xml:space="preserve">   Рекомендации</w:t>
      </w:r>
      <w:r>
        <w:t xml:space="preserve">:  </w:t>
      </w:r>
    </w:p>
    <w:p w:rsidR="001523CE" w:rsidRDefault="00C178A3">
      <w:pPr>
        <w:numPr>
          <w:ilvl w:val="0"/>
          <w:numId w:val="14"/>
        </w:numPr>
        <w:ind w:right="51" w:hanging="244"/>
      </w:pPr>
      <w:r>
        <w:t xml:space="preserve">Внедрять </w:t>
      </w:r>
      <w:proofErr w:type="spellStart"/>
      <w:r>
        <w:t>разноуровневое</w:t>
      </w:r>
      <w:proofErr w:type="spellEnd"/>
      <w:r>
        <w:t xml:space="preserve"> содержание образования. </w:t>
      </w:r>
    </w:p>
    <w:p w:rsidR="001523CE" w:rsidRDefault="00C178A3">
      <w:pPr>
        <w:numPr>
          <w:ilvl w:val="0"/>
          <w:numId w:val="14"/>
        </w:numPr>
        <w:ind w:right="51" w:hanging="244"/>
      </w:pPr>
      <w:r>
        <w:t xml:space="preserve">Обеспечить сочетание в образовательном процессе репродуктивных и творчески преобразующих методов обучения с преобладанием последних. </w:t>
      </w:r>
    </w:p>
    <w:p w:rsidR="001523CE" w:rsidRDefault="00C178A3">
      <w:pPr>
        <w:numPr>
          <w:ilvl w:val="0"/>
          <w:numId w:val="14"/>
        </w:numPr>
        <w:ind w:right="51" w:hanging="244"/>
      </w:pPr>
      <w:r>
        <w:t xml:space="preserve">Шире использовать современные образовательные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школьников. </w:t>
      </w:r>
    </w:p>
    <w:p w:rsidR="001523CE" w:rsidRDefault="00C178A3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1523CE" w:rsidRDefault="00C178A3">
      <w:pPr>
        <w:pStyle w:val="1"/>
        <w:ind w:left="928" w:right="977"/>
      </w:pPr>
      <w:r>
        <w:rPr>
          <w:sz w:val="28"/>
        </w:rPr>
        <w:t xml:space="preserve">  </w:t>
      </w:r>
      <w:r>
        <w:t xml:space="preserve">Предметные недели </w:t>
      </w:r>
    </w:p>
    <w:p w:rsidR="001523CE" w:rsidRDefault="00C178A3">
      <w:pPr>
        <w:ind w:left="-5" w:right="51"/>
      </w:pPr>
      <w:r>
        <w:rPr>
          <w:b/>
        </w:rPr>
        <w:t xml:space="preserve">      </w:t>
      </w:r>
      <w:r>
        <w:t xml:space="preserve">С целью повышения профессиональной компетентности учителей, повышения интереса и </w:t>
      </w:r>
      <w:proofErr w:type="gramStart"/>
      <w:r>
        <w:t>познавательных мотивов</w:t>
      </w:r>
      <w:proofErr w:type="gramEnd"/>
      <w:r>
        <w:t xml:space="preserve"> обучающихся были проведены предметные недели в соответствии с графиком, согласованным с учителями –предметниками.  </w:t>
      </w:r>
    </w:p>
    <w:tbl>
      <w:tblPr>
        <w:tblStyle w:val="TableGrid"/>
        <w:tblW w:w="9417" w:type="dxa"/>
        <w:tblInd w:w="-10" w:type="dxa"/>
        <w:tblCellMar>
          <w:top w:w="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3395"/>
        <w:gridCol w:w="2386"/>
        <w:gridCol w:w="2954"/>
      </w:tblGrid>
      <w:tr w:rsidR="001523CE">
        <w:trPr>
          <w:trHeight w:val="5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2"/>
              </w:rPr>
              <w:t>№п/</w:t>
            </w:r>
          </w:p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Ответственные </w:t>
            </w:r>
          </w:p>
        </w:tc>
      </w:tr>
      <w:tr w:rsidR="001523CE">
        <w:trPr>
          <w:trHeight w:val="26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МО начальных классов 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неделя ноября 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5E0C0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Сушич</w:t>
            </w:r>
            <w:proofErr w:type="spellEnd"/>
            <w:r>
              <w:rPr>
                <w:sz w:val="22"/>
              </w:rPr>
              <w:t xml:space="preserve"> А.В.</w:t>
            </w:r>
            <w:r w:rsidR="00C178A3">
              <w:rPr>
                <w:sz w:val="22"/>
              </w:rPr>
              <w:t xml:space="preserve"> </w:t>
            </w:r>
          </w:p>
        </w:tc>
      </w:tr>
      <w:tr w:rsidR="001523CE">
        <w:trPr>
          <w:trHeight w:val="5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МО </w:t>
            </w:r>
            <w:proofErr w:type="spellStart"/>
            <w:r>
              <w:rPr>
                <w:sz w:val="22"/>
              </w:rPr>
              <w:t>естественноматематического</w:t>
            </w:r>
            <w:proofErr w:type="spellEnd"/>
            <w:r>
              <w:rPr>
                <w:sz w:val="22"/>
              </w:rPr>
              <w:t xml:space="preserve"> цикла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неделя декабря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5E0C0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Атакишиева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а.Р</w:t>
            </w:r>
            <w:proofErr w:type="spellEnd"/>
            <w:r>
              <w:rPr>
                <w:sz w:val="22"/>
              </w:rPr>
              <w:t>.</w:t>
            </w:r>
            <w:r w:rsidR="00C178A3">
              <w:rPr>
                <w:sz w:val="22"/>
              </w:rPr>
              <w:t>.</w:t>
            </w:r>
            <w:proofErr w:type="gramEnd"/>
            <w:r w:rsidR="00C178A3">
              <w:rPr>
                <w:sz w:val="22"/>
              </w:rPr>
              <w:t xml:space="preserve"> </w:t>
            </w:r>
          </w:p>
        </w:tc>
      </w:tr>
      <w:tr w:rsidR="001523CE">
        <w:trPr>
          <w:trHeight w:val="2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МО гуманитарного цикла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неделя февраля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5E0C0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Луканова</w:t>
            </w:r>
            <w:proofErr w:type="spellEnd"/>
            <w:r>
              <w:rPr>
                <w:sz w:val="22"/>
              </w:rPr>
              <w:t xml:space="preserve"> Г.М.</w:t>
            </w:r>
          </w:p>
        </w:tc>
      </w:tr>
      <w:tr w:rsidR="001523CE">
        <w:trPr>
          <w:trHeight w:val="2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МО эстетического цикла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C178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неделя марта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CE" w:rsidRDefault="005E0C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Терехина И.И.</w:t>
            </w:r>
          </w:p>
        </w:tc>
      </w:tr>
    </w:tbl>
    <w:p w:rsidR="001523CE" w:rsidRDefault="00C178A3">
      <w:pPr>
        <w:ind w:left="-5" w:right="51"/>
      </w:pPr>
      <w:r>
        <w:rPr>
          <w:b/>
        </w:rPr>
        <w:t xml:space="preserve">      </w:t>
      </w:r>
      <w:r>
        <w:t xml:space="preserve"> Организаторами выступали руководители методических объединений.  В рамках предметных недель проводились</w:t>
      </w:r>
      <w:r w:rsidR="005E0C08">
        <w:t xml:space="preserve">: открытые уроки по предмету в </w:t>
      </w:r>
      <w:r>
        <w:t>разнообразных формах, внеклассные мероприятия, викторины, конкурс</w:t>
      </w:r>
      <w:r w:rsidR="005E0C08">
        <w:t xml:space="preserve">ы, презентации. Все предметные </w:t>
      </w:r>
      <w:r>
        <w:t xml:space="preserve">недели сопровождались разнообразной наглядной информацией, прошли интересно, содержательно, познавательно.                   Педагоги во время предметных недель старались использовать разные методы и приёмы работы с целью выявления способных учащихся. 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также расширению знаний. </w:t>
      </w:r>
      <w:r>
        <w:rPr>
          <w:b/>
          <w:color w:val="FF0000"/>
        </w:rPr>
        <w:t xml:space="preserve">     </w:t>
      </w:r>
      <w:proofErr w:type="gramStart"/>
      <w:r>
        <w:rPr>
          <w:b/>
          <w:i/>
        </w:rPr>
        <w:t>Вывод:</w:t>
      </w:r>
      <w:r>
        <w:rPr>
          <w:b/>
        </w:rPr>
        <w:t xml:space="preserve">  </w:t>
      </w:r>
      <w:r>
        <w:t>все</w:t>
      </w:r>
      <w:proofErr w:type="gramEnd"/>
      <w:r>
        <w:t xml:space="preserve"> предметные недели проведены согласно графика.  Проведение мероприятий позволило как учащимся, так и учителям дополнительно раскрыть свой творческий потенциал. Недостатком предметных недель является недостаточная организация </w:t>
      </w:r>
      <w:proofErr w:type="spellStart"/>
      <w:r>
        <w:t>взаимопосещения</w:t>
      </w:r>
      <w:proofErr w:type="spellEnd"/>
      <w:r>
        <w:t xml:space="preserve"> учителями уроков, мероприятий своих коллег (причина: загруженность учителей-предметников), что снижает роль предметных недель в пропаганде передового педагогического опыта.  </w:t>
      </w:r>
    </w:p>
    <w:p w:rsidR="001523CE" w:rsidRDefault="00C178A3">
      <w:pPr>
        <w:spacing w:after="16" w:line="259" w:lineRule="auto"/>
        <w:ind w:left="-5" w:right="0"/>
        <w:jc w:val="left"/>
      </w:pPr>
      <w:r>
        <w:rPr>
          <w:b/>
        </w:rPr>
        <w:lastRenderedPageBreak/>
        <w:t xml:space="preserve">     </w:t>
      </w:r>
      <w:r>
        <w:rPr>
          <w:b/>
          <w:i/>
        </w:rPr>
        <w:t xml:space="preserve">Рекомендации:  </w:t>
      </w:r>
    </w:p>
    <w:p w:rsidR="001523CE" w:rsidRDefault="00C178A3">
      <w:pPr>
        <w:numPr>
          <w:ilvl w:val="0"/>
          <w:numId w:val="15"/>
        </w:numPr>
        <w:ind w:right="51" w:hanging="244"/>
      </w:pPr>
      <w:r>
        <w:t xml:space="preserve">Повысить организационно-методический уровень проведения предметных недель. </w:t>
      </w:r>
    </w:p>
    <w:p w:rsidR="001523CE" w:rsidRDefault="00C178A3">
      <w:pPr>
        <w:numPr>
          <w:ilvl w:val="0"/>
          <w:numId w:val="15"/>
        </w:numPr>
        <w:ind w:right="51" w:hanging="244"/>
      </w:pPr>
      <w:r>
        <w:t xml:space="preserve">Учителям осуществлять системный самоанализ деятельности по использованию наиболее эффективных методов и приемов работы с целью повышения качества обучения учащихся. </w:t>
      </w:r>
    </w:p>
    <w:p w:rsidR="001523CE" w:rsidRDefault="00C178A3" w:rsidP="00C0305C">
      <w:pPr>
        <w:spacing w:after="9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  <w:r>
        <w:t xml:space="preserve">Работа с молодым педагогом </w:t>
      </w:r>
    </w:p>
    <w:p w:rsidR="001523CE" w:rsidRDefault="00C178A3">
      <w:pPr>
        <w:ind w:left="-5" w:right="51"/>
      </w:pPr>
      <w:r>
        <w:t xml:space="preserve">     Работа с молодыми педагогами является одной из самых важных составляющих методической работы. В школе работает 1 молодой</w:t>
      </w:r>
      <w:r w:rsidR="005E0C08">
        <w:t xml:space="preserve"> специалист (стаж работы менее 2 года) Куренкова В.Н., учитель изобразительного искусства</w:t>
      </w:r>
      <w:r>
        <w:t xml:space="preserve">.  </w:t>
      </w:r>
    </w:p>
    <w:p w:rsidR="001523CE" w:rsidRDefault="00C178A3">
      <w:pPr>
        <w:ind w:left="-5" w:right="51"/>
      </w:pPr>
      <w:r>
        <w:t xml:space="preserve">     Цель работы с молодым специалистом: создание условий для самореализации, для приобретения практических навыков, необходимых в педагогической деятельности, закрепление молодых специалистов в коллективе. </w:t>
      </w:r>
    </w:p>
    <w:p w:rsidR="001523CE" w:rsidRDefault="00C178A3">
      <w:pPr>
        <w:ind w:left="-5" w:right="51"/>
      </w:pPr>
      <w:r>
        <w:t xml:space="preserve">    Для реализации этой цели решались следующие задачи: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развитие профессиональных навыков, педагогической техники молодого учителя, в том числе навыков применения различных средств обучения и воспитания, общения со школьниками и их родителями;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использование в учебно-воспитательном процессе современных методик, форм, видов, средств, современных технологий;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развитие готовности у молодого педагога к профессиональному самосовершенствованию, работы над собой;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выявление и предупреждение недостатков, затруднений и перегрузок в работе молодого учителя. </w:t>
      </w:r>
    </w:p>
    <w:p w:rsidR="001523CE" w:rsidRDefault="00C178A3">
      <w:pPr>
        <w:ind w:left="-5" w:right="51"/>
      </w:pPr>
      <w:r>
        <w:t xml:space="preserve">    За молодым учителем закреплен наставник, учитель первой квалификационной категории </w:t>
      </w:r>
      <w:proofErr w:type="spellStart"/>
      <w:r w:rsidR="005E0C08">
        <w:t>Атакишиева</w:t>
      </w:r>
      <w:proofErr w:type="spellEnd"/>
      <w:r w:rsidR="005E0C08">
        <w:t xml:space="preserve"> А.Р.</w:t>
      </w:r>
      <w:r>
        <w:t xml:space="preserve"> В течение учебного года молодому специалисту оказывалась практическая помощь в планировании и организации учебной деятельности. </w:t>
      </w:r>
    </w:p>
    <w:p w:rsidR="001523CE" w:rsidRDefault="00C178A3">
      <w:pPr>
        <w:ind w:left="-15" w:right="51" w:firstLine="710"/>
      </w:pPr>
      <w:r>
        <w:t xml:space="preserve">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ведение школьной документации; </w:t>
      </w:r>
    </w:p>
    <w:p w:rsidR="001523CE" w:rsidRDefault="00C178A3">
      <w:pPr>
        <w:ind w:left="720" w:right="51"/>
      </w:pPr>
      <w:r>
        <w:t xml:space="preserve">-организация учебно-воспитательного процесса; </w:t>
      </w:r>
    </w:p>
    <w:p w:rsidR="001523CE" w:rsidRDefault="00C178A3">
      <w:pPr>
        <w:ind w:left="720" w:right="51"/>
      </w:pPr>
      <w:r>
        <w:t xml:space="preserve">-методическое сопровождение молодого учителя;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работа по самообразованию;  </w:t>
      </w:r>
    </w:p>
    <w:p w:rsidR="001523CE" w:rsidRDefault="00C178A3">
      <w:pPr>
        <w:numPr>
          <w:ilvl w:val="0"/>
          <w:numId w:val="16"/>
        </w:numPr>
        <w:ind w:right="51" w:hanging="144"/>
      </w:pPr>
      <w:r>
        <w:t xml:space="preserve">психологические основы адаптации молодого специалиста.  </w:t>
      </w:r>
    </w:p>
    <w:p w:rsidR="001523CE" w:rsidRDefault="00C178A3">
      <w:pPr>
        <w:ind w:left="-15" w:right="51" w:firstLine="710"/>
      </w:pPr>
      <w:r>
        <w:t>В течение учебного года моло</w:t>
      </w:r>
      <w:r w:rsidR="005E0C08">
        <w:t xml:space="preserve">дому </w:t>
      </w:r>
      <w:proofErr w:type="gramStart"/>
      <w:r w:rsidR="005E0C08">
        <w:t xml:space="preserve">специалисту </w:t>
      </w:r>
      <w:r>
        <w:t xml:space="preserve"> оказывалась</w:t>
      </w:r>
      <w:proofErr w:type="gramEnd"/>
      <w:r>
        <w:t xml:space="preserve"> помощь администрацией школы и педагогом-наставником в вопросах совершенствования теоретических и практических знаний, повышения профессионального мастерства. </w:t>
      </w:r>
    </w:p>
    <w:p w:rsidR="001523CE" w:rsidRDefault="00C178A3">
      <w:pPr>
        <w:ind w:left="720" w:right="51"/>
      </w:pPr>
      <w:r>
        <w:t xml:space="preserve">С целью оказания помощи проводились консультации и беседы по следующим вопросам: </w:t>
      </w:r>
    </w:p>
    <w:p w:rsidR="001523CE" w:rsidRDefault="00C178A3">
      <w:pPr>
        <w:ind w:left="-5" w:right="51"/>
      </w:pPr>
      <w:r>
        <w:t>ведение школьной документации (работа с классными журналами, составление календарно</w:t>
      </w:r>
      <w:r w:rsidR="005E0C08">
        <w:t xml:space="preserve"> </w:t>
      </w:r>
      <w:r>
        <w:t xml:space="preserve">тематического планирования и поурочных планов), самоанализ урока, методические требования к современному уроку, целеполагание на уроке и др.; посещались уроки у молодого специалиста.  </w:t>
      </w:r>
    </w:p>
    <w:p w:rsidR="001523CE" w:rsidRDefault="00C178A3">
      <w:pPr>
        <w:ind w:left="-15" w:right="51" w:firstLine="710"/>
      </w:pPr>
      <w:r>
        <w:t xml:space="preserve">В ходе посещения уроков и часов общения выявлена проблема в работе с детьми с низкой учебной мотивацией. Не всегда умеет молодой </w:t>
      </w:r>
      <w:proofErr w:type="gramStart"/>
      <w:r>
        <w:t>специалист  осуществить</w:t>
      </w:r>
      <w:proofErr w:type="gramEnd"/>
      <w:r>
        <w:t xml:space="preserve"> индивидуальный подход в работе с учетом возрастных особенностей учащихся и рационально использовать время на уроке, осуществляя</w:t>
      </w:r>
      <w:r w:rsidR="006B2297">
        <w:t xml:space="preserve">  смену видов деятельности.</w:t>
      </w:r>
    </w:p>
    <w:p w:rsidR="001523CE" w:rsidRDefault="00C178A3">
      <w:pPr>
        <w:ind w:left="-15" w:right="51" w:firstLine="710"/>
      </w:pPr>
      <w:r>
        <w:t xml:space="preserve">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 Была оказана помощь в корректировке календарно-тематического планирования, совместно составлен лист корректировки по преподаваемому предмету. </w:t>
      </w:r>
    </w:p>
    <w:p w:rsidR="001523CE" w:rsidRDefault="00C178A3">
      <w:pPr>
        <w:ind w:left="-15" w:right="51" w:firstLine="710"/>
      </w:pPr>
      <w:r>
        <w:t xml:space="preserve">Было организовано </w:t>
      </w:r>
      <w:proofErr w:type="spellStart"/>
      <w:r>
        <w:t>взаимопосещение</w:t>
      </w:r>
      <w:proofErr w:type="spellEnd"/>
      <w:r>
        <w:t xml:space="preserve"> уроков молодого специалиста у учит</w:t>
      </w:r>
      <w:r w:rsidR="006B2297">
        <w:t>еля–</w:t>
      </w:r>
      <w:proofErr w:type="gramStart"/>
      <w:r w:rsidR="006B2297">
        <w:t>наставника .</w:t>
      </w:r>
      <w:proofErr w:type="gramEnd"/>
      <w:r>
        <w:t xml:space="preserve"> Все это способствовало повышению профессио</w:t>
      </w:r>
      <w:r w:rsidR="006B2297">
        <w:t>нализма учителя</w:t>
      </w:r>
      <w:r>
        <w:t xml:space="preserve"> овладению методами обучения и различными приемами работы по формированию УУД.  </w:t>
      </w:r>
    </w:p>
    <w:p w:rsidR="001523CE" w:rsidRDefault="00C178A3">
      <w:pPr>
        <w:ind w:left="-15" w:right="51" w:firstLine="710"/>
      </w:pPr>
      <w:r>
        <w:lastRenderedPageBreak/>
        <w:t>Мол</w:t>
      </w:r>
      <w:r w:rsidR="006B2297">
        <w:t>одой специалист</w:t>
      </w:r>
      <w:r>
        <w:t xml:space="preserve"> при подготовке к урокам использует современные приёмы и методы работы. Ведется работа над темой самообразования «Работа с текстом как основной способ формирования читательской компетентности – одной из составляющих функциональной грамотности младших школьников». Совместно с учите</w:t>
      </w:r>
      <w:r w:rsidR="006B2297">
        <w:t>лем-наставником</w:t>
      </w:r>
      <w:r>
        <w:t xml:space="preserve"> следит за новинками методической литературы по предмету, пользуется Интернет-ресурсами для качественной подготовки к урокам.  </w:t>
      </w:r>
    </w:p>
    <w:p w:rsidR="001523CE" w:rsidRDefault="00C178A3">
      <w:pPr>
        <w:ind w:left="-15" w:right="51" w:firstLine="710"/>
      </w:pPr>
      <w:r>
        <w:t xml:space="preserve"> </w:t>
      </w:r>
      <w:r>
        <w:rPr>
          <w:b/>
          <w:i/>
        </w:rPr>
        <w:t>Выводы:</w:t>
      </w:r>
      <w:r>
        <w:rPr>
          <w:i/>
        </w:rPr>
        <w:t xml:space="preserve"> </w:t>
      </w:r>
    </w:p>
    <w:p w:rsidR="001523CE" w:rsidRDefault="00C178A3">
      <w:pPr>
        <w:ind w:left="-15" w:right="51" w:firstLine="710"/>
      </w:pPr>
      <w:r>
        <w:t xml:space="preserve">Период адаптации молодого специалиста проходит успешно. Молодому педагогу оказывается помощь администрацией школы и педагогом-наставником в вопросах совершенствования теоретических знаний, повышения профессионального мастерства. </w:t>
      </w:r>
    </w:p>
    <w:p w:rsidR="00D17B0C" w:rsidRDefault="00C178A3">
      <w:pPr>
        <w:ind w:left="-15" w:right="51" w:firstLine="710"/>
      </w:pPr>
      <w:r>
        <w:t>В 2022-2023 учебном году целесообразно продолжить консультационную работу с молодым специалистом учителя-наставника, членов МО, администрации школы.</w:t>
      </w:r>
    </w:p>
    <w:p w:rsidR="001523CE" w:rsidRDefault="00C178A3">
      <w:pPr>
        <w:ind w:left="-15" w:right="51" w:firstLine="710"/>
      </w:pPr>
      <w:r>
        <w:t xml:space="preserve"> </w:t>
      </w:r>
      <w:r>
        <w:rPr>
          <w:b/>
        </w:rPr>
        <w:t xml:space="preserve"> </w:t>
      </w:r>
      <w:r>
        <w:rPr>
          <w:b/>
          <w:i/>
        </w:rPr>
        <w:t xml:space="preserve">Рекомендации: </w:t>
      </w:r>
    </w:p>
    <w:p w:rsidR="001523CE" w:rsidRDefault="00C178A3">
      <w:pPr>
        <w:numPr>
          <w:ilvl w:val="0"/>
          <w:numId w:val="17"/>
        </w:numPr>
        <w:ind w:right="51"/>
      </w:pPr>
      <w:r>
        <w:t xml:space="preserve">Работать над повышением компетентности молодого специалиста в вопросах индивидуальной работы с учащимися разного уровня мотивации. </w:t>
      </w:r>
    </w:p>
    <w:p w:rsidR="00D17B0C" w:rsidRDefault="00C178A3">
      <w:pPr>
        <w:numPr>
          <w:ilvl w:val="0"/>
          <w:numId w:val="17"/>
        </w:numPr>
        <w:ind w:right="51"/>
      </w:pPr>
      <w:r>
        <w:t>Направить работу на изучение и практическое применение эффективных приёмов   и методов в организации учебной деятельности;</w:t>
      </w:r>
    </w:p>
    <w:p w:rsidR="001523CE" w:rsidRDefault="00C178A3">
      <w:pPr>
        <w:numPr>
          <w:ilvl w:val="0"/>
          <w:numId w:val="17"/>
        </w:numPr>
        <w:ind w:right="51"/>
      </w:pPr>
      <w:r>
        <w:t xml:space="preserve"> Уделить внимание работе над темой самообразования.  </w:t>
      </w:r>
    </w:p>
    <w:p w:rsidR="001523CE" w:rsidRDefault="00C178A3" w:rsidP="00C0305C">
      <w:pPr>
        <w:spacing w:after="0" w:line="259" w:lineRule="auto"/>
        <w:ind w:left="710" w:right="0" w:firstLine="0"/>
        <w:jc w:val="left"/>
      </w:pPr>
      <w:r>
        <w:t xml:space="preserve">Работа педагогического коллектива со способными и одаренными учащимися </w:t>
      </w:r>
    </w:p>
    <w:p w:rsidR="001523CE" w:rsidRDefault="00C178A3">
      <w:pPr>
        <w:ind w:left="-5" w:right="51"/>
      </w:pPr>
      <w:r>
        <w:t xml:space="preserve">       В школе разработан план работы с одарёнными детьми в 2021-2022 учебном году. Основными целями и задачами этой работы являются:  </w:t>
      </w:r>
    </w:p>
    <w:p w:rsidR="001523CE" w:rsidRDefault="00C178A3">
      <w:pPr>
        <w:numPr>
          <w:ilvl w:val="0"/>
          <w:numId w:val="18"/>
        </w:numPr>
        <w:ind w:right="51" w:hanging="144"/>
      </w:pPr>
      <w:r>
        <w:t xml:space="preserve">создание необходимых условий для выявления и развития у обучающихся творческих способностей и интереса к научно-исследовательской деятельности; </w:t>
      </w:r>
    </w:p>
    <w:p w:rsidR="001523CE" w:rsidRDefault="00C178A3">
      <w:pPr>
        <w:numPr>
          <w:ilvl w:val="0"/>
          <w:numId w:val="18"/>
        </w:numPr>
        <w:ind w:right="51" w:hanging="144"/>
      </w:pPr>
      <w:r>
        <w:t xml:space="preserve">создание необходимых условий для поддержки одаренных детей. </w:t>
      </w:r>
    </w:p>
    <w:p w:rsidR="001523CE" w:rsidRDefault="00C178A3">
      <w:pPr>
        <w:ind w:left="551" w:right="51" w:hanging="566"/>
      </w:pPr>
      <w:r>
        <w:t xml:space="preserve">       Основные мероприятия, реализованные в работе с одаренными детьми в 2020-2021 учебном году  </w:t>
      </w:r>
      <w:r>
        <w:rPr>
          <w:b/>
        </w:rPr>
        <w:t xml:space="preserve"> </w:t>
      </w:r>
      <w:r>
        <w:rPr>
          <w:i/>
        </w:rPr>
        <w:t xml:space="preserve">школьные: 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предметные недели; 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научно-практические конференции; 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торжественная церемония чествования победителей и призеров предметных олимпиад;  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школьный этап всероссийской предметной олимпиады школьников;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школьная предметная олимпиада для учащихся начальной школы «Звёздные ступеньки» (3-4 классы); </w:t>
      </w:r>
    </w:p>
    <w:p w:rsidR="001523CE" w:rsidRDefault="00C178A3">
      <w:pPr>
        <w:numPr>
          <w:ilvl w:val="0"/>
          <w:numId w:val="19"/>
        </w:numPr>
        <w:ind w:right="51" w:hanging="360"/>
      </w:pPr>
      <w:r>
        <w:t xml:space="preserve">областная предметная олимпиада школьников. </w:t>
      </w:r>
    </w:p>
    <w:p w:rsidR="001523CE" w:rsidRDefault="00C178A3">
      <w:pPr>
        <w:spacing w:after="23" w:line="259" w:lineRule="auto"/>
        <w:ind w:left="561" w:right="0"/>
        <w:jc w:val="left"/>
      </w:pPr>
      <w:r>
        <w:rPr>
          <w:i/>
        </w:rPr>
        <w:t xml:space="preserve">муниципальные:  </w:t>
      </w:r>
    </w:p>
    <w:p w:rsidR="001523CE" w:rsidRDefault="00C178A3">
      <w:pPr>
        <w:numPr>
          <w:ilvl w:val="0"/>
          <w:numId w:val="20"/>
        </w:numPr>
        <w:ind w:right="51" w:hanging="360"/>
      </w:pPr>
      <w:r>
        <w:t xml:space="preserve">муниципальный этап Всероссийской предметной олимпиады школьников; </w:t>
      </w:r>
    </w:p>
    <w:p w:rsidR="001523CE" w:rsidRDefault="00C178A3">
      <w:pPr>
        <w:numPr>
          <w:ilvl w:val="0"/>
          <w:numId w:val="20"/>
        </w:numPr>
        <w:ind w:right="51" w:hanging="360"/>
      </w:pPr>
      <w:r>
        <w:t xml:space="preserve">муниципальная предметная олимпиада для учащихся начальной школы (4 класс); </w:t>
      </w:r>
    </w:p>
    <w:p w:rsidR="001523CE" w:rsidRDefault="00C178A3">
      <w:pPr>
        <w:numPr>
          <w:ilvl w:val="0"/>
          <w:numId w:val="20"/>
        </w:numPr>
        <w:ind w:right="51" w:hanging="360"/>
      </w:pPr>
      <w:r>
        <w:t>конкурсы «</w:t>
      </w:r>
      <w:proofErr w:type="spellStart"/>
      <w:r>
        <w:t>Информашка</w:t>
      </w:r>
      <w:proofErr w:type="spellEnd"/>
      <w:r>
        <w:t>», «</w:t>
      </w:r>
      <w:proofErr w:type="spellStart"/>
      <w:r>
        <w:t>Оренинфо</w:t>
      </w:r>
      <w:proofErr w:type="spellEnd"/>
      <w:r>
        <w:t xml:space="preserve">»; </w:t>
      </w:r>
    </w:p>
    <w:p w:rsidR="001523CE" w:rsidRDefault="00C178A3">
      <w:pPr>
        <w:numPr>
          <w:ilvl w:val="0"/>
          <w:numId w:val="20"/>
        </w:numPr>
        <w:ind w:right="51" w:hanging="360"/>
      </w:pPr>
      <w:r>
        <w:t xml:space="preserve">областная предметная олимпиада школьников. </w:t>
      </w:r>
    </w:p>
    <w:p w:rsidR="001523CE" w:rsidRDefault="00C178A3">
      <w:pPr>
        <w:spacing w:after="23" w:line="259" w:lineRule="auto"/>
        <w:ind w:left="561" w:right="0"/>
        <w:jc w:val="left"/>
      </w:pPr>
      <w:r>
        <w:rPr>
          <w:i/>
        </w:rPr>
        <w:t>региональные</w:t>
      </w:r>
      <w:r>
        <w:rPr>
          <w:b/>
          <w:i/>
        </w:rPr>
        <w:t xml:space="preserve">:  </w:t>
      </w:r>
    </w:p>
    <w:p w:rsidR="001523CE" w:rsidRDefault="00C178A3" w:rsidP="00D17B0C">
      <w:pPr>
        <w:ind w:right="51"/>
      </w:pPr>
      <w:r>
        <w:t xml:space="preserve"> «Русский медв</w:t>
      </w:r>
      <w:r w:rsidR="00D17B0C">
        <w:t>ежонок – языкознание для всех»</w:t>
      </w:r>
      <w:r>
        <w:t xml:space="preserve">.   </w:t>
      </w:r>
    </w:p>
    <w:p w:rsidR="001523CE" w:rsidRDefault="00C178A3">
      <w:pPr>
        <w:ind w:left="-15" w:right="51" w:firstLine="706"/>
      </w:pPr>
      <w:r>
        <w:t xml:space="preserve">Участие школьников в олимпиадах, конкурсах разного уровня имеет целый ряд привлекательных моментов и для ученика, и для родителей, и для учителей: дает возможность школьникам и их учителям защищать честь своей школы; </w:t>
      </w:r>
    </w:p>
    <w:p w:rsidR="001523CE" w:rsidRDefault="00C178A3">
      <w:pPr>
        <w:numPr>
          <w:ilvl w:val="0"/>
          <w:numId w:val="21"/>
        </w:numPr>
        <w:ind w:right="51" w:hanging="360"/>
      </w:pPr>
      <w:r>
        <w:t xml:space="preserve">создает ситуацию успеха, поднимает интерес учащихся к изучению предмета; </w:t>
      </w:r>
    </w:p>
    <w:p w:rsidR="001523CE" w:rsidRDefault="00C178A3">
      <w:pPr>
        <w:numPr>
          <w:ilvl w:val="0"/>
          <w:numId w:val="21"/>
        </w:numPr>
        <w:ind w:right="51" w:hanging="360"/>
      </w:pPr>
      <w:r>
        <w:t xml:space="preserve">привлекает учащихся уже с начальных классов к участию в олимпиадах, через несколько лет, будучи старшеклассниками, они смело отправятся на </w:t>
      </w:r>
      <w:proofErr w:type="gramStart"/>
      <w:r>
        <w:t>любые  олимпиады</w:t>
      </w:r>
      <w:proofErr w:type="gramEnd"/>
      <w:r>
        <w:t xml:space="preserve">, конкурсы, соревнования; </w:t>
      </w:r>
    </w:p>
    <w:p w:rsidR="001523CE" w:rsidRDefault="00D17B0C">
      <w:pPr>
        <w:numPr>
          <w:ilvl w:val="0"/>
          <w:numId w:val="21"/>
        </w:numPr>
        <w:spacing w:after="33"/>
        <w:ind w:right="51" w:hanging="360"/>
      </w:pPr>
      <w:r>
        <w:t xml:space="preserve">некоторые олимпиады </w:t>
      </w:r>
      <w:r w:rsidR="00C178A3">
        <w:t>проходят в том же тестовом форма</w:t>
      </w:r>
      <w:r>
        <w:t>те, что и О</w:t>
      </w:r>
      <w:r w:rsidR="00C178A3">
        <w:t xml:space="preserve">ГЭ, предоставляя учащимся возможность за несколько лет освоить данную форму тестирования; </w:t>
      </w:r>
    </w:p>
    <w:p w:rsidR="001523CE" w:rsidRDefault="00C178A3">
      <w:pPr>
        <w:numPr>
          <w:ilvl w:val="0"/>
          <w:numId w:val="21"/>
        </w:numPr>
        <w:spacing w:after="32"/>
        <w:ind w:right="51" w:hanging="360"/>
      </w:pPr>
      <w:r>
        <w:lastRenderedPageBreak/>
        <w:t xml:space="preserve"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 </w:t>
      </w:r>
    </w:p>
    <w:p w:rsidR="001523CE" w:rsidRDefault="00C178A3">
      <w:pPr>
        <w:numPr>
          <w:ilvl w:val="0"/>
          <w:numId w:val="21"/>
        </w:numPr>
        <w:ind w:right="51" w:hanging="360"/>
      </w:pPr>
      <w:r>
        <w:t xml:space="preserve">каждый участник имеет возможность получить диплом призера или участника, сертификат для школьного портфолио, которое положительно скажется при поступлении в ВУЗ. </w:t>
      </w:r>
    </w:p>
    <w:p w:rsidR="001523CE" w:rsidRDefault="00C178A3">
      <w:pPr>
        <w:ind w:left="-15" w:right="51" w:firstLine="706"/>
      </w:pPr>
      <w:r>
        <w:t xml:space="preserve">В течение года в школе были проведены мероприятия по обеспечению информационной поддержки: на школьном сайте размещена информация об организации и проведении олимпиад, результаты участия школьников в олимпиадах; </w:t>
      </w:r>
      <w:proofErr w:type="gramStart"/>
      <w:r>
        <w:t>с родителям</w:t>
      </w:r>
      <w:proofErr w:type="gramEnd"/>
      <w:r>
        <w:t xml:space="preserve"> и обучающимся проведена консультационная поддержка, связанная с организацией и проведением олимпиад (результат - заявление от родителей на участие детей во всероссийской олимпиаде школьников, согласие на обработку персональных данных); проведены родительские собрания.  </w:t>
      </w:r>
    </w:p>
    <w:p w:rsidR="001523CE" w:rsidRDefault="00C178A3">
      <w:pPr>
        <w:ind w:left="-5" w:right="51"/>
      </w:pPr>
      <w:r>
        <w:rPr>
          <w:b/>
        </w:rPr>
        <w:t xml:space="preserve">            </w:t>
      </w:r>
      <w:r>
        <w:t xml:space="preserve">В течение учебного года проведены мероприятия с педагогами: </w:t>
      </w:r>
    </w:p>
    <w:p w:rsidR="001523CE" w:rsidRDefault="00C178A3">
      <w:pPr>
        <w:numPr>
          <w:ilvl w:val="0"/>
          <w:numId w:val="22"/>
        </w:numPr>
        <w:ind w:right="51"/>
      </w:pPr>
      <w:r>
        <w:t>На заседаниях методического совета, ШМО проанализированы результаты участия обучающихся в школьном и муниципальном этапах Всероссийской олимпиады школ</w:t>
      </w:r>
      <w:r w:rsidR="00D17B0C">
        <w:t>ьников, областной олимпиаде,</w:t>
      </w:r>
      <w:r>
        <w:t xml:space="preserve"> вызывающие затруднения у школьников, проработаны пути устранения трудностей. </w:t>
      </w:r>
    </w:p>
    <w:p w:rsidR="001523CE" w:rsidRDefault="00C178A3">
      <w:pPr>
        <w:numPr>
          <w:ilvl w:val="0"/>
          <w:numId w:val="22"/>
        </w:numPr>
        <w:ind w:right="51"/>
      </w:pPr>
      <w:r>
        <w:t>За педагогами, испытывающими затруднения при подготовке учащихся к олимпиадам, закреплены опытные педагоги, которые проводят индивидуальные консу</w:t>
      </w:r>
      <w:r w:rsidR="00D17B0C">
        <w:t>льтации по мере необходимости</w:t>
      </w:r>
      <w:r>
        <w:t xml:space="preserve">. </w:t>
      </w:r>
    </w:p>
    <w:p w:rsidR="001523CE" w:rsidRDefault="00C178A3">
      <w:pPr>
        <w:ind w:left="-5" w:right="51"/>
      </w:pPr>
      <w:r>
        <w:t xml:space="preserve">          Мероприятия, проведённые с обучающимися в школе: </w:t>
      </w:r>
    </w:p>
    <w:p w:rsidR="00D17B0C" w:rsidRDefault="00C178A3" w:rsidP="00D17B0C">
      <w:pPr>
        <w:numPr>
          <w:ilvl w:val="0"/>
          <w:numId w:val="23"/>
        </w:numPr>
        <w:ind w:right="51" w:hanging="244"/>
      </w:pPr>
      <w:r>
        <w:t xml:space="preserve">Анкетирование учащихся на выявление их общей и предметной одарённости. </w:t>
      </w:r>
    </w:p>
    <w:p w:rsidR="001523CE" w:rsidRDefault="00D17B0C" w:rsidP="00D17B0C">
      <w:pPr>
        <w:ind w:left="244" w:right="51" w:firstLine="0"/>
      </w:pPr>
      <w:r>
        <w:t>2.</w:t>
      </w:r>
      <w:r w:rsidR="00C178A3">
        <w:t xml:space="preserve">Организовано участие школьников во Всероссийской предметной олимпиаде, областной предметной </w:t>
      </w:r>
      <w:proofErr w:type="gramStart"/>
      <w:r w:rsidR="00C178A3">
        <w:t>олимпиаде</w:t>
      </w:r>
      <w:r>
        <w:t xml:space="preserve">, </w:t>
      </w:r>
      <w:r w:rsidR="00C178A3">
        <w:t xml:space="preserve"> вручены</w:t>
      </w:r>
      <w:proofErr w:type="gramEnd"/>
      <w:r w:rsidR="00C178A3">
        <w:t xml:space="preserve"> грамоты и дипломы победителям и призёрам. </w:t>
      </w:r>
    </w:p>
    <w:p w:rsidR="001523CE" w:rsidRDefault="00C178A3">
      <w:pPr>
        <w:numPr>
          <w:ilvl w:val="0"/>
          <w:numId w:val="23"/>
        </w:numPr>
        <w:ind w:right="51" w:hanging="244"/>
      </w:pPr>
      <w:r>
        <w:t>Одним из средств повышения учебной познавательной мотивации школьников является организация их участия в заочных, дистанционных предметных конкурсах, прое</w:t>
      </w:r>
      <w:r w:rsidR="00D17B0C">
        <w:t>ктах.</w:t>
      </w:r>
      <w:r>
        <w:t xml:space="preserve"> </w:t>
      </w:r>
    </w:p>
    <w:p w:rsidR="001523CE" w:rsidRDefault="00C178A3">
      <w:pPr>
        <w:numPr>
          <w:ilvl w:val="0"/>
          <w:numId w:val="23"/>
        </w:numPr>
        <w:ind w:right="51" w:hanging="244"/>
      </w:pPr>
      <w:r>
        <w:t xml:space="preserve">Учителя-предметники организуют участие обучающихся в дистанционных конкурсах, олимпиада. Педагоги и учащиеся получили грамоты, дипломы, сертификаты. </w:t>
      </w:r>
    </w:p>
    <w:p w:rsidR="001523CE" w:rsidRDefault="00C178A3">
      <w:pPr>
        <w:numPr>
          <w:ilvl w:val="0"/>
          <w:numId w:val="23"/>
        </w:numPr>
        <w:ind w:right="51" w:hanging="244"/>
      </w:pPr>
      <w:r>
        <w:t xml:space="preserve">В течение года с обучающими, имеющими повышенную мотивацию к учёбе, проводятся дополнительные занятия (консультации). </w:t>
      </w:r>
    </w:p>
    <w:p w:rsidR="001523CE" w:rsidRDefault="00C178A3" w:rsidP="00AF4077">
      <w:pPr>
        <w:ind w:left="-5" w:right="51"/>
      </w:pPr>
      <w:r>
        <w:t xml:space="preserve">    В 2021-2022 учебном го</w:t>
      </w:r>
      <w:r w:rsidR="00AF4077">
        <w:t xml:space="preserve">ду, в </w:t>
      </w:r>
      <w:proofErr w:type="gramStart"/>
      <w:r w:rsidR="00AF4077">
        <w:t>период  ноября</w:t>
      </w:r>
      <w:proofErr w:type="gramEnd"/>
      <w:r w:rsidR="00AF4077">
        <w:t>,</w:t>
      </w:r>
      <w:r>
        <w:t xml:space="preserve"> был проведен школьный эт</w:t>
      </w:r>
      <w:r w:rsidR="00D17B0C">
        <w:t xml:space="preserve">ап всероссийской олимпиады. Олимпиада </w:t>
      </w:r>
      <w:proofErr w:type="gramStart"/>
      <w:r w:rsidR="00D17B0C">
        <w:t xml:space="preserve">по </w:t>
      </w:r>
      <w:r>
        <w:t xml:space="preserve"> предмета</w:t>
      </w:r>
      <w:r w:rsidR="00D17B0C">
        <w:t>м</w:t>
      </w:r>
      <w:proofErr w:type="gramEnd"/>
      <w:r w:rsidR="00D17B0C">
        <w:t xml:space="preserve"> (физика, биология,</w:t>
      </w:r>
      <w:r>
        <w:t xml:space="preserve"> математика, химия, информатика) проводилась в онлайн-формате на платформе «Сириус».       </w:t>
      </w:r>
    </w:p>
    <w:p w:rsidR="001523CE" w:rsidRDefault="00C178A3">
      <w:pPr>
        <w:ind w:left="-5" w:right="51"/>
      </w:pPr>
      <w:r>
        <w:t xml:space="preserve">         Уровень результативности по сравнению с предыдущим годом незначительно </w:t>
      </w:r>
      <w:proofErr w:type="gramStart"/>
      <w:r>
        <w:t>увеличился  и</w:t>
      </w:r>
      <w:proofErr w:type="gramEnd"/>
      <w:r>
        <w:t xml:space="preserve"> составляет 34%, в 2020-2021 учебном году  - 33%, в 2019-2020 учебном году  - 32%. </w:t>
      </w:r>
    </w:p>
    <w:p w:rsidR="001523CE" w:rsidRDefault="00C178A3" w:rsidP="00AF4077">
      <w:pPr>
        <w:spacing w:after="0" w:line="259" w:lineRule="auto"/>
        <w:ind w:left="0" w:right="0" w:firstLine="0"/>
        <w:jc w:val="left"/>
      </w:pPr>
      <w:r>
        <w:t xml:space="preserve">Результативность участия на школьном этапе в этом году оказалась на 1% выше, чем в прошлом. Такого положения говорит о недостаточной эффективной работе по выявлению одаренных детей, бессистемная работа педагогов с учащимися по подготовке к участию в олимпиадах. Но самое главное: уровень заданий с каждым годом становится все сложнее, что не способствует мотивации учащихся для участия в олимпиадах. </w:t>
      </w:r>
    </w:p>
    <w:p w:rsidR="001523CE" w:rsidRDefault="00C178A3" w:rsidP="00AF4077">
      <w:pPr>
        <w:ind w:left="-5" w:right="51"/>
      </w:pPr>
      <w:r>
        <w:t xml:space="preserve">        Подготовка учащихся к олимпиадам - процесс сложный и трудоёмкий, нуждается в поддержке и сопровождении. Только совместная, согласованная работа приведёт к достижению системных положительных эффектов и повышению качест</w:t>
      </w:r>
      <w:r w:rsidR="00AF4077">
        <w:t>ва школьного образования.</w:t>
      </w:r>
      <w:r>
        <w:t xml:space="preserve"> </w:t>
      </w:r>
    </w:p>
    <w:p w:rsidR="001523CE" w:rsidRDefault="00C178A3" w:rsidP="00AF4077">
      <w:pPr>
        <w:spacing w:after="0" w:line="259" w:lineRule="auto"/>
        <w:ind w:left="374" w:right="0" w:firstLine="0"/>
        <w:jc w:val="left"/>
      </w:pPr>
      <w:r>
        <w:t xml:space="preserve">  Таким образом, количество победителей и призёров муниципального этапа всероссийской </w:t>
      </w:r>
      <w:proofErr w:type="gramStart"/>
      <w:r>
        <w:t>олимпиады  и</w:t>
      </w:r>
      <w:proofErr w:type="gramEnd"/>
      <w:r>
        <w:t xml:space="preserve"> областной олимпиады школьников увеличивается в течение двух лет. Это говорит о том, что педагоги ведут планомерную работу по выявлению одаренных, имеющих высокую мотивацию к обучению детей. 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и чаще всего не одаренные дети, а успешно </w:t>
      </w:r>
      <w:r>
        <w:lastRenderedPageBreak/>
        <w:t xml:space="preserve">осваивающие образовательные стандарты. Этот вопрос требует незамедлительной доработки: внеурочная деятельность должна стать для учащихся поприщем творческого самоопределения, самореализации, приобретения разнообразного познавательного опыта. </w:t>
      </w:r>
    </w:p>
    <w:p w:rsidR="001523CE" w:rsidRDefault="00C66576" w:rsidP="00C66576">
      <w:pPr>
        <w:ind w:left="-5" w:right="51"/>
      </w:pPr>
      <w:r>
        <w:t xml:space="preserve">    </w:t>
      </w:r>
      <w:r w:rsidR="00C178A3">
        <w:rPr>
          <w:b/>
          <w:i/>
        </w:rPr>
        <w:t>Рекомендации:</w:t>
      </w:r>
      <w:r w:rsidR="00C178A3">
        <w:rPr>
          <w:i/>
        </w:rPr>
        <w:t xml:space="preserve">   </w:t>
      </w:r>
    </w:p>
    <w:p w:rsidR="001523CE" w:rsidRDefault="00C178A3">
      <w:pPr>
        <w:numPr>
          <w:ilvl w:val="0"/>
          <w:numId w:val="25"/>
        </w:numPr>
        <w:ind w:right="51" w:hanging="355"/>
      </w:pPr>
      <w:r>
        <w:t xml:space="preserve">Поставить на контроль работу учителей-предметников с обучающимися по подготовке к </w:t>
      </w:r>
    </w:p>
    <w:p w:rsidR="001523CE" w:rsidRDefault="00C178A3">
      <w:pPr>
        <w:ind w:left="-5" w:right="51"/>
      </w:pPr>
      <w:r>
        <w:t xml:space="preserve">олимпиадам, конкурсам, проектам на уроке и во внеурочное время.                                                              </w:t>
      </w:r>
    </w:p>
    <w:p w:rsidR="001523CE" w:rsidRDefault="00C178A3">
      <w:pPr>
        <w:numPr>
          <w:ilvl w:val="0"/>
          <w:numId w:val="25"/>
        </w:numPr>
        <w:ind w:right="51" w:hanging="355"/>
      </w:pPr>
      <w:r>
        <w:t xml:space="preserve">Всем ШМО необходимо продумать систему мер по повышению эффективности работы с мотивированными и одаренными детьми, а также учащимися, имеющими трудности в обучении.  </w:t>
      </w:r>
    </w:p>
    <w:p w:rsidR="001523CE" w:rsidRDefault="00C178A3">
      <w:pPr>
        <w:ind w:left="-5" w:right="51"/>
      </w:pPr>
      <w:r>
        <w:t xml:space="preserve">3.Организовать целенаправленную работу учителей с обучающимися, мотивированными на учебу, </w:t>
      </w:r>
    </w:p>
    <w:p w:rsidR="001523CE" w:rsidRDefault="00C178A3">
      <w:pPr>
        <w:ind w:left="-5" w:right="51"/>
      </w:pPr>
      <w:r>
        <w:t xml:space="preserve">через индивидуальный подход на уроках, консультациях.                                                                                        </w:t>
      </w:r>
    </w:p>
    <w:p w:rsidR="001523CE" w:rsidRDefault="00C178A3">
      <w:pPr>
        <w:numPr>
          <w:ilvl w:val="0"/>
          <w:numId w:val="26"/>
        </w:numPr>
        <w:ind w:right="51"/>
      </w:pPr>
      <w:r>
        <w:t>Активизировать работу по подготовке обучающи</w:t>
      </w:r>
      <w:r w:rsidR="00C66576">
        <w:t xml:space="preserve">хся в конкурсах, </w:t>
      </w:r>
      <w:proofErr w:type="gramStart"/>
      <w:r w:rsidR="00C66576">
        <w:t xml:space="preserve">олимпиадах, </w:t>
      </w:r>
      <w:r>
        <w:t xml:space="preserve"> по</w:t>
      </w:r>
      <w:proofErr w:type="gramEnd"/>
      <w:r>
        <w:t xml:space="preserve"> различным направлениям деятельности и на разных уровнях. </w:t>
      </w:r>
    </w:p>
    <w:p w:rsidR="001523CE" w:rsidRDefault="00C178A3">
      <w:pPr>
        <w:numPr>
          <w:ilvl w:val="0"/>
          <w:numId w:val="26"/>
        </w:numPr>
        <w:ind w:right="51"/>
      </w:pPr>
      <w:r>
        <w:t xml:space="preserve">В работе по повышению профессионального мастерства обратить внимание на следующие умения: технология подготовки нетрадиционных </w:t>
      </w:r>
      <w:proofErr w:type="gramStart"/>
      <w:r>
        <w:t>форм  уроков</w:t>
      </w:r>
      <w:proofErr w:type="gramEnd"/>
      <w:r>
        <w:t xml:space="preserve">,  самоанализ, самоконтроль своей деятельности, применение современных образовательных технологий и их элементов на уроках. </w:t>
      </w:r>
    </w:p>
    <w:p w:rsidR="001523CE" w:rsidRDefault="00C178A3" w:rsidP="00C0305C">
      <w:pPr>
        <w:spacing w:after="22" w:line="259" w:lineRule="auto"/>
        <w:ind w:left="0" w:right="0" w:firstLine="0"/>
        <w:jc w:val="left"/>
      </w:pPr>
      <w:r>
        <w:rPr>
          <w:b/>
        </w:rPr>
        <w:t xml:space="preserve"> ВЫВОДЫ: </w:t>
      </w:r>
    </w:p>
    <w:p w:rsidR="001523CE" w:rsidRDefault="00C178A3">
      <w:pPr>
        <w:ind w:left="-5" w:right="51"/>
      </w:pPr>
      <w:r>
        <w:t xml:space="preserve">       Анализ методической работы школы показал, что методическая тема школы соответствует основным задачам, стоящим перед образовательной организацией.    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 и др. </w:t>
      </w:r>
    </w:p>
    <w:p w:rsidR="001523CE" w:rsidRDefault="00C178A3">
      <w:pPr>
        <w:ind w:left="-5" w:right="51"/>
      </w:pPr>
      <w:r>
        <w:t xml:space="preserve">     Все учителя школы объединены в предметные МО, то есть,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 </w:t>
      </w:r>
    </w:p>
    <w:p w:rsidR="001523CE" w:rsidRDefault="00C178A3">
      <w:pPr>
        <w:ind w:left="-5" w:right="51"/>
      </w:pPr>
      <w:r>
        <w:t xml:space="preserve">      Имеется положительная динамика роста методического и профессионального мастерства учителей, о чем свидетельствуют следующие факты: педагоги используют в образовательном процессе современные педагогические технологии, способствующих повышению качества образования; все учителя повысили свою квалификацию в связи с введением ФГОС третьего </w:t>
      </w:r>
      <w:proofErr w:type="gramStart"/>
      <w:r>
        <w:t>поколения;  педагоги</w:t>
      </w:r>
      <w:proofErr w:type="gramEnd"/>
      <w:r>
        <w:t xml:space="preserve"> совершенствуют навык самоанализа своей профессиональной деятельности, пополняются методические копилки учителей. </w:t>
      </w:r>
    </w:p>
    <w:p w:rsidR="001523CE" w:rsidRDefault="00C178A3">
      <w:pPr>
        <w:ind w:left="-5" w:right="51"/>
      </w:pPr>
      <w:r>
        <w:t xml:space="preserve">        В ходе анализа методической работы в 2021-2022 учебном году выявлены аспекты, на которые необходимо обратить внимание. В качестве западающих моментов можно назвать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имеющих публикации.  </w:t>
      </w:r>
      <w:r>
        <w:rPr>
          <w:b/>
        </w:rPr>
        <w:t xml:space="preserve">      </w:t>
      </w:r>
      <w:r>
        <w:t xml:space="preserve">С учетом проведённого анализа в 2022-2023 учебном году необходимо: 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t xml:space="preserve">Продолжить работу по совершенствованию педагогического мастерства учителей по овладению современными образовательными технологиями.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t xml:space="preserve">Более четко планировать «зоны ответственности» и распределять нагрузку между членами как методического совета в целом, так и конкретных методических объединений.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t xml:space="preserve">При согласовании планов работы методических объединений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конференциях, олимпиадах и т.д.; организовать систематическое сопровождение участия обучающихся, проявляющих способности в олимпиадах и конкурсах. 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t xml:space="preserve">Особое внимание уделить рациональному планированию проведения методических семинаров, мероприятий системы внутреннего повышения квалификации.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lastRenderedPageBreak/>
        <w:t xml:space="preserve">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конкурсах.  </w:t>
      </w:r>
    </w:p>
    <w:p w:rsidR="001523CE" w:rsidRDefault="00C178A3">
      <w:pPr>
        <w:numPr>
          <w:ilvl w:val="0"/>
          <w:numId w:val="27"/>
        </w:numPr>
        <w:spacing w:after="31"/>
        <w:ind w:right="51" w:hanging="245"/>
      </w:pPr>
      <w:r>
        <w:t xml:space="preserve">Организовать работу по развитию функциональной грамотности обучающихся. </w:t>
      </w:r>
    </w:p>
    <w:p w:rsidR="001523CE" w:rsidRDefault="00C178A3">
      <w:pPr>
        <w:numPr>
          <w:ilvl w:val="0"/>
          <w:numId w:val="27"/>
        </w:numPr>
        <w:ind w:right="51" w:hanging="245"/>
      </w:pPr>
      <w:r>
        <w:t xml:space="preserve"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  </w:t>
      </w:r>
    </w:p>
    <w:p w:rsidR="001523CE" w:rsidRDefault="00C178A3">
      <w:pPr>
        <w:spacing w:after="12" w:line="259" w:lineRule="auto"/>
        <w:ind w:left="360" w:right="0" w:firstLine="0"/>
        <w:jc w:val="left"/>
      </w:pPr>
      <w:r>
        <w:t xml:space="preserve">  </w:t>
      </w:r>
    </w:p>
    <w:p w:rsidR="001523CE" w:rsidRDefault="00C178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23CE" w:rsidRDefault="00C178A3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523CE" w:rsidRDefault="00C178A3">
      <w:pPr>
        <w:spacing w:after="0" w:line="259" w:lineRule="auto"/>
        <w:ind w:right="43"/>
        <w:jc w:val="right"/>
      </w:pPr>
      <w:r>
        <w:t xml:space="preserve"> </w:t>
      </w:r>
    </w:p>
    <w:p w:rsidR="001523CE" w:rsidRDefault="00C178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1523CE">
      <w:pgSz w:w="11904" w:h="16838"/>
      <w:pgMar w:top="720" w:right="659" w:bottom="7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991"/>
    <w:multiLevelType w:val="hybridMultilevel"/>
    <w:tmpl w:val="C3D417D8"/>
    <w:lvl w:ilvl="0" w:tplc="04769CD6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EF56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834C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E033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07DB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E7D0E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942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A148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C0E34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F468E"/>
    <w:multiLevelType w:val="hybridMultilevel"/>
    <w:tmpl w:val="D04473A0"/>
    <w:lvl w:ilvl="0" w:tplc="492A4326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6DADC">
      <w:start w:val="1"/>
      <w:numFmt w:val="bullet"/>
      <w:lvlText w:val="o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D8D6">
      <w:start w:val="1"/>
      <w:numFmt w:val="bullet"/>
      <w:lvlText w:val="▪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C69AA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AF22">
      <w:start w:val="1"/>
      <w:numFmt w:val="bullet"/>
      <w:lvlText w:val="o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4D70E">
      <w:start w:val="1"/>
      <w:numFmt w:val="bullet"/>
      <w:lvlText w:val="▪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28D0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0981A">
      <w:start w:val="1"/>
      <w:numFmt w:val="bullet"/>
      <w:lvlText w:val="o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AC4B2">
      <w:start w:val="1"/>
      <w:numFmt w:val="bullet"/>
      <w:lvlText w:val="▪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95053"/>
    <w:multiLevelType w:val="hybridMultilevel"/>
    <w:tmpl w:val="6AA0FF78"/>
    <w:lvl w:ilvl="0" w:tplc="26FA8BE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6F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4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45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80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2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EB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E8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CD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B37BB"/>
    <w:multiLevelType w:val="hybridMultilevel"/>
    <w:tmpl w:val="91C26204"/>
    <w:lvl w:ilvl="0" w:tplc="9476DF4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CF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4D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6A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E2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A56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D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C4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802C8"/>
    <w:multiLevelType w:val="hybridMultilevel"/>
    <w:tmpl w:val="E9063CD4"/>
    <w:lvl w:ilvl="0" w:tplc="0DC80C0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A9F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C28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675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2F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F5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AD8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20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8A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95D58"/>
    <w:multiLevelType w:val="hybridMultilevel"/>
    <w:tmpl w:val="92821B8E"/>
    <w:lvl w:ilvl="0" w:tplc="797C18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EA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2C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3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8F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D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E2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AF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4D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947C9"/>
    <w:multiLevelType w:val="hybridMultilevel"/>
    <w:tmpl w:val="68A885C6"/>
    <w:lvl w:ilvl="0" w:tplc="9B2A31F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5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22C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AB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E7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2A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6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89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009A5"/>
    <w:multiLevelType w:val="hybridMultilevel"/>
    <w:tmpl w:val="5942A350"/>
    <w:lvl w:ilvl="0" w:tplc="C74C62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C02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814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82C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6DF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E16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E07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265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6A2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0F19D5"/>
    <w:multiLevelType w:val="hybridMultilevel"/>
    <w:tmpl w:val="6FA698EA"/>
    <w:lvl w:ilvl="0" w:tplc="B1ACA5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C4CE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E8850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EF084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EED2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47A4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E039A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453C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2846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D4735B"/>
    <w:multiLevelType w:val="hybridMultilevel"/>
    <w:tmpl w:val="99783A40"/>
    <w:lvl w:ilvl="0" w:tplc="F580F8B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3886">
      <w:start w:val="1"/>
      <w:numFmt w:val="bullet"/>
      <w:lvlText w:val="o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04126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0431A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69934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D952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8B2BC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4A1EA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4C42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D4BE2"/>
    <w:multiLevelType w:val="hybridMultilevel"/>
    <w:tmpl w:val="B08C88EE"/>
    <w:lvl w:ilvl="0" w:tplc="8EB88E0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C6EF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38488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EAC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A366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0F7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E24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2979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06FA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75856"/>
    <w:multiLevelType w:val="hybridMultilevel"/>
    <w:tmpl w:val="6BF88E54"/>
    <w:lvl w:ilvl="0" w:tplc="9A8C52C2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0B776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2A42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476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469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ECC9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807DA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4640A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69DC2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4D0B1C"/>
    <w:multiLevelType w:val="hybridMultilevel"/>
    <w:tmpl w:val="AACE1BDA"/>
    <w:lvl w:ilvl="0" w:tplc="CB089B9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8D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AB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F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CF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C9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02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64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0B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DF6822"/>
    <w:multiLevelType w:val="hybridMultilevel"/>
    <w:tmpl w:val="3BE645DC"/>
    <w:lvl w:ilvl="0" w:tplc="9DA2F5F8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0B7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E7D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409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7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31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C4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85C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A9E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4074A2"/>
    <w:multiLevelType w:val="hybridMultilevel"/>
    <w:tmpl w:val="92CC1608"/>
    <w:lvl w:ilvl="0" w:tplc="9FC009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C08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C6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89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D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E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027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E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40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BE4BDA"/>
    <w:multiLevelType w:val="hybridMultilevel"/>
    <w:tmpl w:val="3850BD5C"/>
    <w:lvl w:ilvl="0" w:tplc="0A0A6C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AD80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0D38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C5A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5E0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72A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08AD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0C81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A158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F51277"/>
    <w:multiLevelType w:val="hybridMultilevel"/>
    <w:tmpl w:val="4ADE8550"/>
    <w:lvl w:ilvl="0" w:tplc="DADA80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2B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65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EF6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9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23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0E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1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FB5F85"/>
    <w:multiLevelType w:val="hybridMultilevel"/>
    <w:tmpl w:val="820C68CE"/>
    <w:lvl w:ilvl="0" w:tplc="2F4860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E8308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91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8E0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BB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D2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86A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A5F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C2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5B1AAA"/>
    <w:multiLevelType w:val="hybridMultilevel"/>
    <w:tmpl w:val="5948B902"/>
    <w:lvl w:ilvl="0" w:tplc="1FB83D3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D14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6FCC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A53E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81E7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641A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4082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49BD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E255C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634119"/>
    <w:multiLevelType w:val="hybridMultilevel"/>
    <w:tmpl w:val="174C1B98"/>
    <w:lvl w:ilvl="0" w:tplc="F7540D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27B80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0C524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EC5B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0BC96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CE92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A696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D570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02740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F1896"/>
    <w:multiLevelType w:val="hybridMultilevel"/>
    <w:tmpl w:val="E37EF7AA"/>
    <w:lvl w:ilvl="0" w:tplc="C94A92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02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88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C7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6E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E7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8B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EA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05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2401E0"/>
    <w:multiLevelType w:val="hybridMultilevel"/>
    <w:tmpl w:val="2CFABB6C"/>
    <w:lvl w:ilvl="0" w:tplc="9508B7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4E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68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EF1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3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8C3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ED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75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4E5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914561"/>
    <w:multiLevelType w:val="hybridMultilevel"/>
    <w:tmpl w:val="9C8AFAE2"/>
    <w:lvl w:ilvl="0" w:tplc="4414017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8BE68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C82C2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E275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2822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6935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60992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7FE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9F9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C91192"/>
    <w:multiLevelType w:val="hybridMultilevel"/>
    <w:tmpl w:val="8CCCF398"/>
    <w:lvl w:ilvl="0" w:tplc="9592A7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278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601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E52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E77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4A4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A4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E1E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AA2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AD6682"/>
    <w:multiLevelType w:val="hybridMultilevel"/>
    <w:tmpl w:val="C44E8D2A"/>
    <w:lvl w:ilvl="0" w:tplc="1B7E252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60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223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07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C4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666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E5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AF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80B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2E291F"/>
    <w:multiLevelType w:val="hybridMultilevel"/>
    <w:tmpl w:val="663CA26E"/>
    <w:lvl w:ilvl="0" w:tplc="00F65D1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68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D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E2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0D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6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82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CE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89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C00AFD"/>
    <w:multiLevelType w:val="hybridMultilevel"/>
    <w:tmpl w:val="9CD875BE"/>
    <w:lvl w:ilvl="0" w:tplc="62E8F2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4E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91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A2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03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E1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C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6E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E6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0"/>
  </w:num>
  <w:num w:numId="7">
    <w:abstractNumId w:val="10"/>
  </w:num>
  <w:num w:numId="8">
    <w:abstractNumId w:val="22"/>
  </w:num>
  <w:num w:numId="9">
    <w:abstractNumId w:val="18"/>
  </w:num>
  <w:num w:numId="10">
    <w:abstractNumId w:val="19"/>
  </w:num>
  <w:num w:numId="11">
    <w:abstractNumId w:val="5"/>
  </w:num>
  <w:num w:numId="12">
    <w:abstractNumId w:val="14"/>
  </w:num>
  <w:num w:numId="13">
    <w:abstractNumId w:val="23"/>
  </w:num>
  <w:num w:numId="14">
    <w:abstractNumId w:val="3"/>
  </w:num>
  <w:num w:numId="15">
    <w:abstractNumId w:val="2"/>
  </w:num>
  <w:num w:numId="16">
    <w:abstractNumId w:val="9"/>
  </w:num>
  <w:num w:numId="17">
    <w:abstractNumId w:val="26"/>
  </w:num>
  <w:num w:numId="18">
    <w:abstractNumId w:val="4"/>
  </w:num>
  <w:num w:numId="19">
    <w:abstractNumId w:val="16"/>
  </w:num>
  <w:num w:numId="20">
    <w:abstractNumId w:val="17"/>
  </w:num>
  <w:num w:numId="21">
    <w:abstractNumId w:val="7"/>
  </w:num>
  <w:num w:numId="22">
    <w:abstractNumId w:val="20"/>
  </w:num>
  <w:num w:numId="23">
    <w:abstractNumId w:val="25"/>
  </w:num>
  <w:num w:numId="24">
    <w:abstractNumId w:val="21"/>
  </w:num>
  <w:num w:numId="25">
    <w:abstractNumId w:val="6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CE"/>
    <w:rsid w:val="001120DD"/>
    <w:rsid w:val="001523CE"/>
    <w:rsid w:val="00226811"/>
    <w:rsid w:val="003521FB"/>
    <w:rsid w:val="003A1FCC"/>
    <w:rsid w:val="004E5CB2"/>
    <w:rsid w:val="005E0C08"/>
    <w:rsid w:val="0069058E"/>
    <w:rsid w:val="006B2297"/>
    <w:rsid w:val="007763B5"/>
    <w:rsid w:val="00853E4A"/>
    <w:rsid w:val="0099412A"/>
    <w:rsid w:val="00A41737"/>
    <w:rsid w:val="00AD0C3B"/>
    <w:rsid w:val="00AF4077"/>
    <w:rsid w:val="00B37856"/>
    <w:rsid w:val="00C0305C"/>
    <w:rsid w:val="00C178A3"/>
    <w:rsid w:val="00C25D00"/>
    <w:rsid w:val="00C66576"/>
    <w:rsid w:val="00D17B0C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963CC-4B22-4B15-952A-B406CB1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kno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6864</Words>
  <Characters>39126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9</cp:revision>
  <dcterms:created xsi:type="dcterms:W3CDTF">2022-11-30T06:10:00Z</dcterms:created>
  <dcterms:modified xsi:type="dcterms:W3CDTF">2022-12-05T06:19:00Z</dcterms:modified>
</cp:coreProperties>
</file>